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AEB" w:rsidRDefault="00887074">
      <w:r>
        <w:t xml:space="preserve"> Debugging is a very important task in the software development process since having defects in a program can have significant consequences for its users..</w:t>
      </w:r>
      <w:r>
        <w:br/>
        <w:t xml:space="preserve"> Programs were mostly entered using punched cards or paper tape.</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w:t>
      </w:r>
      <w:r>
        <w:t>ers of business languages such as COBOL).</w:t>
      </w:r>
      <w:r>
        <w:br/>
        <w:t>Programming languages are essential for software development.</w:t>
      </w:r>
      <w:r>
        <w:br/>
        <w:t>It affects the aspects of quality above, including portability, usability and most importantly maintainability.</w:t>
      </w:r>
      <w:r>
        <w:br/>
        <w:t>Also, 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w:t>
      </w:r>
      <w:r>
        <w:t>ng addresses.</w:t>
      </w:r>
      <w:r>
        <w:br/>
        <w:t>They are the building blocks for all software, from the simplest applications to the most sophisticated ones.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w:t>
      </w:r>
      <w:r>
        <w:t>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 xml:space="preserve"> Computer programmers are those who write computer software.</w:t>
      </w:r>
      <w:r>
        <w:br/>
        <w:t>However, Charles Babbage had already written his first program for the Analytical Engine in 1837.</w:t>
      </w:r>
    </w:p>
    <w:sectPr w:rsidR="00B15A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9168136">
    <w:abstractNumId w:val="8"/>
  </w:num>
  <w:num w:numId="2" w16cid:durableId="2059086792">
    <w:abstractNumId w:val="6"/>
  </w:num>
  <w:num w:numId="3" w16cid:durableId="2089962265">
    <w:abstractNumId w:val="5"/>
  </w:num>
  <w:num w:numId="4" w16cid:durableId="1454246581">
    <w:abstractNumId w:val="4"/>
  </w:num>
  <w:num w:numId="5" w16cid:durableId="1805194503">
    <w:abstractNumId w:val="7"/>
  </w:num>
  <w:num w:numId="6" w16cid:durableId="567039910">
    <w:abstractNumId w:val="3"/>
  </w:num>
  <w:num w:numId="7" w16cid:durableId="1614553386">
    <w:abstractNumId w:val="2"/>
  </w:num>
  <w:num w:numId="8" w16cid:durableId="134418542">
    <w:abstractNumId w:val="1"/>
  </w:num>
  <w:num w:numId="9" w16cid:durableId="54002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074"/>
    <w:rsid w:val="00AA1D8D"/>
    <w:rsid w:val="00B15AE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