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B7E" w:rsidRDefault="00391169">
      <w:r>
        <w:t>The choice of language used is subject to many considerations, such as company policy, suitability to task, availability of third-party packages, or individual preference..</w:t>
      </w:r>
      <w:r>
        <w:br/>
        <w:t xml:space="preserve">Proficient programming usually requires expertise in several different </w:t>
      </w:r>
      <w:r>
        <w:t>subjects, including knowledge of the application domain, details of 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Unreadable code often leads to bugs, inefficiencies, and duplicated code.</w:t>
      </w:r>
      <w:r>
        <w:br/>
      </w:r>
      <w:r>
        <w:br/>
        <w:t>Scripting and breakpointing is</w:t>
      </w:r>
      <w:r>
        <w:t xml:space="preserve"> also part of this process.</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w:t>
      </w:r>
      <w:r>
        <w:t>e problems.</w:t>
      </w:r>
      <w:r>
        <w:br/>
        <w:t xml:space="preserve"> It is very difficult to determine what are the most popular modern programming languages.</w:t>
      </w:r>
      <w:r>
        <w:br/>
        <w:t>FORTRAN, the first widely used high-level language to have a functional implementation, came out in 1957, and many other languages were soon developed—in particular, COBOL aimed at commercial data processing, and Lisp for computer research.</w:t>
      </w:r>
      <w:r>
        <w:br/>
        <w:t>Techniques like Code refactoring can enhance readability.</w:t>
      </w:r>
      <w:r>
        <w:br/>
        <w:t>However, with the concept of the stored-program computer introduced in 1949, both programs and data were store</w:t>
      </w:r>
      <w:r>
        <w:t>d and manipulated in the same way in computer memory.</w:t>
      </w:r>
      <w:r>
        <w:br/>
      </w:r>
      <w:r>
        <w:br/>
        <w:t>The first compiler related tool, the A-0 System, was developed in 1952 by Grace Hopper, who also coined the term 'compiler'.</w:t>
      </w:r>
      <w:r>
        <w:br/>
        <w:t>Programming languages are essential for software development.</w:t>
      </w:r>
    </w:p>
    <w:sectPr w:rsidR="00122B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690259">
    <w:abstractNumId w:val="8"/>
  </w:num>
  <w:num w:numId="2" w16cid:durableId="1864130465">
    <w:abstractNumId w:val="6"/>
  </w:num>
  <w:num w:numId="3" w16cid:durableId="1664049314">
    <w:abstractNumId w:val="5"/>
  </w:num>
  <w:num w:numId="4" w16cid:durableId="1106461571">
    <w:abstractNumId w:val="4"/>
  </w:num>
  <w:num w:numId="5" w16cid:durableId="1704356653">
    <w:abstractNumId w:val="7"/>
  </w:num>
  <w:num w:numId="6" w16cid:durableId="1148519490">
    <w:abstractNumId w:val="3"/>
  </w:num>
  <w:num w:numId="7" w16cid:durableId="1912226261">
    <w:abstractNumId w:val="2"/>
  </w:num>
  <w:num w:numId="8" w16cid:durableId="2131630811">
    <w:abstractNumId w:val="1"/>
  </w:num>
  <w:num w:numId="9" w16cid:durableId="9930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B7E"/>
    <w:rsid w:val="0015074B"/>
    <w:rsid w:val="0029639D"/>
    <w:rsid w:val="00326F90"/>
    <w:rsid w:val="003911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