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8451E" w:rsidRDefault="000A6FF9">
      <w:r>
        <w:t xml:space="preserve"> Debugging is often done with IDEs..</w:t>
      </w:r>
      <w:r>
        <w:t xml:space="preserve"> Standalone debuggers like GDB are also used, and these often provide less of a visual environment, usually using a command line.</w:t>
      </w:r>
      <w:r>
        <w:br/>
        <w:t xml:space="preserve"> Popular modeling techniques include Object-Oriented Analysis and Design (OOAD) and Model-Driven Architecture (MDA).</w:t>
      </w:r>
      <w:r>
        <w:br/>
        <w:t>Assembly languages were soon developed that let the programmer specify instruction in a text format (e.g., ADD X, TOTAL), with abbreviations for each operation code and meaningful names for specifying addresses.</w:t>
      </w:r>
      <w:r>
        <w:br/>
        <w:t>In 1206, the Arab engineer Al-Jazari invented a progr</w:t>
      </w:r>
      <w:r>
        <w:t>ammable drum machine where a musical mechanical automaton could be made to play different rhythms and drum patterns, via pegs and cams.</w:t>
      </w:r>
      <w:r>
        <w:br/>
        <w:t>Many applications use a mix of several languages in their construction and use.</w:t>
      </w:r>
      <w:r>
        <w:br/>
        <w:t xml:space="preserve"> The first step in most formal software development processes is requirements analysis, followed by testing to determine value modeling, implementation, and failure elimination (debugging).</w:t>
      </w:r>
      <w:r>
        <w:br/>
        <w:t>When debugging the problem in a GUI, the programmer can try to skip some user interaction from the origina</w:t>
      </w:r>
      <w:r>
        <w:t>l problem description and check if remaining actions are sufficient for bugs to appear.</w:t>
      </w:r>
      <w:r>
        <w:br/>
        <w:t xml:space="preserve"> Whatever the approach to development may be, the final program must satisfy some fundamental properties.</w:t>
      </w:r>
      <w:r>
        <w:br/>
        <w:t>While these are sometimes considered programming, often the term software development is used for this larger overall process – with the terms programming, implementation, and coding reserved for the writing and editing of code per se.</w:t>
      </w:r>
      <w:r>
        <w:br/>
        <w:t>The Unified Modeling Language (UML) is a notation used for both the OOAD and MDA.</w:t>
      </w:r>
      <w:r>
        <w:br/>
      </w:r>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Proficient programming usually requires expertise in several different subjects, including knowledge of the a</w:t>
      </w:r>
      <w:r>
        <w:t>pplication domain, details of programming languages and generic code libraries, specialized algorithms, and formal logic.</w:t>
      </w:r>
      <w:r>
        <w:br/>
        <w:t>He gave the first description of cryptanalysis by frequency analysis, the earliest code-breaking algorithm.</w:t>
      </w:r>
      <w:r>
        <w:br/>
        <w:t>Ideally, the programming language best suited for the task at hand will be selected.</w:t>
      </w:r>
      <w:r>
        <w:br/>
        <w:t>For example, COBOL is still strong in corporate data centers often on large mainframe computers, Fortran in engineering applications, scripting languages in Web development, and C in embedded softw</w:t>
      </w:r>
      <w:r>
        <w:t>are.</w:t>
      </w:r>
    </w:p>
    <w:sectPr w:rsidR="0078451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22019255">
    <w:abstractNumId w:val="8"/>
  </w:num>
  <w:num w:numId="2" w16cid:durableId="1375231520">
    <w:abstractNumId w:val="6"/>
  </w:num>
  <w:num w:numId="3" w16cid:durableId="1562669908">
    <w:abstractNumId w:val="5"/>
  </w:num>
  <w:num w:numId="4" w16cid:durableId="419832170">
    <w:abstractNumId w:val="4"/>
  </w:num>
  <w:num w:numId="5" w16cid:durableId="1627393191">
    <w:abstractNumId w:val="7"/>
  </w:num>
  <w:num w:numId="6" w16cid:durableId="310405598">
    <w:abstractNumId w:val="3"/>
  </w:num>
  <w:num w:numId="7" w16cid:durableId="897521448">
    <w:abstractNumId w:val="2"/>
  </w:num>
  <w:num w:numId="8" w16cid:durableId="1712266560">
    <w:abstractNumId w:val="1"/>
  </w:num>
  <w:num w:numId="9" w16cid:durableId="837499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6FF9"/>
    <w:rsid w:val="0015074B"/>
    <w:rsid w:val="0029639D"/>
    <w:rsid w:val="00326F90"/>
    <w:rsid w:val="0078451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2023-12-06T05:29:00Z</dcterms:modified>
  <cp:category/>
</cp:coreProperties>
</file>