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3821" w:rsidRDefault="006B2689">
      <w:r>
        <w:t xml:space="preserve"> Implementation techniques include imperative languages (object-oriented or procedural), functional languages, and logic languages..</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Use of a static code analysis tool can help detect some possible problems.</w:t>
      </w:r>
      <w:r>
        <w:br/>
        <w:t xml:space="preserve"> Different programming languages support different styles of programming (called programming paradigms).</w:t>
      </w:r>
      <w:r>
        <w:br/>
        <w:t>In 1801, the Jacquard loom co</w:t>
      </w:r>
      <w:r>
        <w:t>uld produce entirely different weaves by changing the "program" – a series of pasteboard cards with holes punched in them.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Some languages are very popular for particular kinds of applications, while some languages are regul</w:t>
      </w:r>
      <w:r>
        <w:t>arly used to write many different kinds of applications.</w:t>
      </w:r>
      <w:r>
        <w:br/>
        <w:t>Many factors, having little or nothing to do with the ability of the computer to efficiently compile and execute the code, contribute to readability.</w:t>
      </w:r>
      <w:r>
        <w:br/>
        <w:t xml:space="preserve"> Programs were mostly entered using punched cards or paper tape.</w:t>
      </w:r>
      <w:r>
        <w:br/>
        <w:t>When debugging the problem in a GUI, the programmer can try to skip some user interaction from the original problem description and check if remaining actions are sufficient for bugs to appear.</w:t>
      </w:r>
      <w:r>
        <w:br/>
        <w:t>There are many approaches to the Software deve</w:t>
      </w:r>
      <w:r>
        <w:t>lopment process.</w:t>
      </w:r>
      <w:r>
        <w:br/>
        <w:t>There exist a lot of different approaches for each of those tasks.</w:t>
      </w:r>
      <w:r>
        <w:br/>
        <w:t>Trial-and-error/divide-and-conquer is needed: the programmer will try to remove some parts of the original test case and check if the problem still exists.</w:t>
      </w:r>
      <w:r>
        <w:br/>
        <w:t>This can be a non-trivial task, for example as with parallel processes or some unusual software bugs.</w:t>
      </w:r>
    </w:p>
    <w:sectPr w:rsidR="005138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84267">
    <w:abstractNumId w:val="8"/>
  </w:num>
  <w:num w:numId="2" w16cid:durableId="445462773">
    <w:abstractNumId w:val="6"/>
  </w:num>
  <w:num w:numId="3" w16cid:durableId="863320585">
    <w:abstractNumId w:val="5"/>
  </w:num>
  <w:num w:numId="4" w16cid:durableId="406998581">
    <w:abstractNumId w:val="4"/>
  </w:num>
  <w:num w:numId="5" w16cid:durableId="1002781368">
    <w:abstractNumId w:val="7"/>
  </w:num>
  <w:num w:numId="6" w16cid:durableId="269701635">
    <w:abstractNumId w:val="3"/>
  </w:num>
  <w:num w:numId="7" w16cid:durableId="251672608">
    <w:abstractNumId w:val="2"/>
  </w:num>
  <w:num w:numId="8" w16cid:durableId="1835099990">
    <w:abstractNumId w:val="1"/>
  </w:num>
  <w:num w:numId="9" w16cid:durableId="74202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3821"/>
    <w:rsid w:val="006B26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