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40B" w:rsidRDefault="0029728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It is usually easier to code in "high-level" languages than in "low-level" ones.</w:t>
      </w:r>
      <w:r>
        <w:br/>
        <w:t>This can be a non-trivial task, for example as with parallel processes or some unusual software bugs.</w:t>
      </w:r>
      <w:r>
        <w:br/>
      </w:r>
      <w:r>
        <w:br/>
        <w:t>The first compiler related tool, the A-0 System, was developed in 1952 by Grace Hopper, who also coined the term 'compiler'.</w:t>
      </w:r>
      <w:r>
        <w:br/>
        <w:t xml:space="preserve">Trial-and-error/divide-and-conquer is needed: the programmer will try to remove some </w:t>
      </w:r>
      <w:r>
        <w:t>parts of the original test case and check if the problem still exists.</w:t>
      </w:r>
      <w:r>
        <w:br/>
        <w:t>He gave the first description of cryptanalysis by frequency analysis, the earliest code-breaking algorithm.</w:t>
      </w:r>
      <w:r>
        <w:br/>
      </w:r>
      <w:r>
        <w:br/>
        <w:t xml:space="preserve"> Computer programming or coding is the composition of sequences of instructions, called programs, that computers can follow to perform tasks.</w:t>
      </w:r>
      <w:r>
        <w:br/>
        <w:t>Sometimes software development is known as software engineering, especially when it employs formal methods or follows an engineering design process.</w:t>
      </w:r>
      <w:r>
        <w:br/>
        <w:t>While these are sometimes considered prog</w:t>
      </w:r>
      <w:r>
        <w:t>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to debug.</w:t>
      </w:r>
      <w:r>
        <w:br/>
        <w:t>They are the building blocks for all software, from the simplest applications to the most sophisticated ones.</w:t>
      </w:r>
      <w:r>
        <w:br/>
        <w:t xml:space="preserve"> Programs were mostly entered using punched cards or paper tape.</w:t>
      </w:r>
      <w:r>
        <w:br/>
        <w:t xml:space="preserve">However, with the concept of the </w:t>
      </w:r>
      <w:r>
        <w:t>stored-program computer introduced in 1949, both programs and data were stored and manipulated in the same way in computer memory.</w:t>
      </w:r>
      <w:r>
        <w:br/>
        <w:t>Use of a static code analysis tool can help detect some possible problems.</w:t>
      </w:r>
    </w:p>
    <w:sectPr w:rsidR="00872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057917">
    <w:abstractNumId w:val="8"/>
  </w:num>
  <w:num w:numId="2" w16cid:durableId="48844382">
    <w:abstractNumId w:val="6"/>
  </w:num>
  <w:num w:numId="3" w16cid:durableId="2003967550">
    <w:abstractNumId w:val="5"/>
  </w:num>
  <w:num w:numId="4" w16cid:durableId="1490706010">
    <w:abstractNumId w:val="4"/>
  </w:num>
  <w:num w:numId="5" w16cid:durableId="1418593196">
    <w:abstractNumId w:val="7"/>
  </w:num>
  <w:num w:numId="6" w16cid:durableId="1254893948">
    <w:abstractNumId w:val="3"/>
  </w:num>
  <w:num w:numId="7" w16cid:durableId="938485287">
    <w:abstractNumId w:val="2"/>
  </w:num>
  <w:num w:numId="8" w16cid:durableId="1290161476">
    <w:abstractNumId w:val="1"/>
  </w:num>
  <w:num w:numId="9" w16cid:durableId="20178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283"/>
    <w:rsid w:val="00326F90"/>
    <w:rsid w:val="008724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