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8F5" w:rsidRDefault="00F162A5">
      <w:r>
        <w:t>Compilers harnessed the power of computers to make programming easier by allowing programmers to specify calculations by entering a formula using infix notation..</w:t>
      </w:r>
      <w:r>
        <w:br/>
        <w:t xml:space="preserve">Trade-offs from this ideal involve finding enough programmers who know the language to </w:t>
      </w:r>
      <w:r>
        <w:t>build a team, the availability of compilers for that language, and the efficiency with which programs written in a given language execute.</w:t>
      </w:r>
      <w:r>
        <w:br/>
        <w:t>Languages form an approximate spectrum from "low-level" to "high-level"; "low-level" languages are typically more machine-oriented and faster to execute, whereas "high-level" languages are more abstract and easier to use but execute less quickly.</w:t>
      </w:r>
      <w:r>
        <w:br/>
        <w:t xml:space="preserve"> Programs were mostly entered using punched cards or paper tape.</w:t>
      </w:r>
      <w:r>
        <w:br/>
        <w:t xml:space="preserve">Trial-and-error/divide-and-conquer is needed: the programmer </w:t>
      </w:r>
      <w:r>
        <w:t>will try to remove some parts of the original test case and check if the problem still exists.</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often done with IDEs. Standalo</w:t>
      </w:r>
      <w:r>
        <w:t>ne debuggers like GDB are also used, and these often provide less of a visual environment, usually using a command line.</w:t>
      </w:r>
      <w:r>
        <w:br/>
        <w:t xml:space="preserve"> Following a consistent programming style often helps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readability is more than just programming style.</w:t>
      </w:r>
      <w:r>
        <w:br/>
        <w:t>It involves designi</w:t>
      </w:r>
      <w:r>
        <w:t>ng and implementing algorithms, step-by-step specifications of procedures, by writing code in one or more programming languages.</w:t>
      </w:r>
      <w:r>
        <w:br/>
        <w:t xml:space="preserve"> Readability is important because programmers spend the majority of their time reading, trying to understand, reusing and modifying existing source code, rather than writing new source code.</w:t>
      </w:r>
      <w:r>
        <w:br/>
        <w:t xml:space="preserve">For example, when a bug in a compiler can make it crash when parsing some large source file, a simplification of the test case that results in only few lines from the original source file can </w:t>
      </w:r>
      <w:r>
        <w:t>be sufficient to reproduce the same crash.</w:t>
      </w:r>
      <w:r>
        <w:br/>
        <w:t>However, because an assembly language is little more than a different notation for a machine language,  two machines with different instruction sets also have different assembly languages.</w:t>
      </w:r>
    </w:p>
    <w:sectPr w:rsidR="008178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4670119">
    <w:abstractNumId w:val="8"/>
  </w:num>
  <w:num w:numId="2" w16cid:durableId="146022082">
    <w:abstractNumId w:val="6"/>
  </w:num>
  <w:num w:numId="3" w16cid:durableId="47807682">
    <w:abstractNumId w:val="5"/>
  </w:num>
  <w:num w:numId="4" w16cid:durableId="24529959">
    <w:abstractNumId w:val="4"/>
  </w:num>
  <w:num w:numId="5" w16cid:durableId="865362828">
    <w:abstractNumId w:val="7"/>
  </w:num>
  <w:num w:numId="6" w16cid:durableId="1106846425">
    <w:abstractNumId w:val="3"/>
  </w:num>
  <w:num w:numId="7" w16cid:durableId="555894873">
    <w:abstractNumId w:val="2"/>
  </w:num>
  <w:num w:numId="8" w16cid:durableId="1755470416">
    <w:abstractNumId w:val="1"/>
  </w:num>
  <w:num w:numId="9" w16cid:durableId="192279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78F5"/>
    <w:rsid w:val="00AA1D8D"/>
    <w:rsid w:val="00B47730"/>
    <w:rsid w:val="00CB0664"/>
    <w:rsid w:val="00F162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