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3709" w:rsidRDefault="00F039D3">
      <w:r>
        <w:t>FORTRAN, the first widely used high-level language to have a functional implementation, came out in 1957, and many other languages were soon developed—in particular, COBOL aimed at commercial data processing, and Lisp for computer research..</w:t>
      </w:r>
      <w:r>
        <w:br/>
      </w:r>
      <w:r>
        <w:t xml:space="preserve"> Programmable devices have existed for centuries.</w:t>
      </w:r>
      <w:r>
        <w:br/>
        <w:t>Sometimes software development is known as software engineering, especially when it employs formal methods or follows an engineering design process.</w:t>
      </w:r>
      <w:r>
        <w:br/>
        <w:t>Also, specific user environment and usage history can make it difficult to reproduce the problem.</w:t>
      </w:r>
      <w:r>
        <w:br/>
        <w:t xml:space="preserve"> After the bug is reproduced, the input of the program may need to be simplified to make it easier to debug.</w:t>
      </w:r>
      <w:r>
        <w:br/>
        <w:t xml:space="preserve"> New languages are generally designed around the syntax of a prior language with new functionality added, </w:t>
      </w:r>
      <w:r>
        <w:t>(for example C++ adds object-orientation to C, and Java adds memory management and bytecode to C++, but as a result, loses efficiency and the ability for low-level manipulation).</w:t>
      </w:r>
      <w:r>
        <w:br/>
        <w:t xml:space="preserve"> It is very difficult to determine what are the most popular modern programming languages.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However, with the </w:t>
      </w:r>
      <w:r>
        <w:t>concept of the stored-program computer introduced in 1949, both programs and data were stored and manipulated in the same way in computer memory.</w:t>
      </w:r>
      <w:r>
        <w:br/>
        <w:t>Use of a static code analysis tool can help detect some possible problems.</w:t>
      </w:r>
      <w:r>
        <w:br/>
        <w:t>In 1206, the Arab engineer Al-Jazari invented a programmable drum machine where a musical mechanical automaton could be made to play different rhythms and drum patterns, via pegs and cams.</w:t>
      </w:r>
      <w:r>
        <w:br/>
        <w:t>Programming languages are essential for software development.</w:t>
      </w:r>
      <w:r>
        <w:br/>
        <w:t>Many programmers use forms of Agile soft</w:t>
      </w:r>
      <w:r>
        <w:t>ware development where the various stages of formal software development are more integrated together into short cycles that take a few weeks rather than years.</w:t>
      </w:r>
      <w:r>
        <w:br/>
        <w:t>The Unified Modeling Language (UML) is a notation used for both the OOAD and MDA.</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9937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8662393">
    <w:abstractNumId w:val="8"/>
  </w:num>
  <w:num w:numId="2" w16cid:durableId="223220925">
    <w:abstractNumId w:val="6"/>
  </w:num>
  <w:num w:numId="3" w16cid:durableId="338386079">
    <w:abstractNumId w:val="5"/>
  </w:num>
  <w:num w:numId="4" w16cid:durableId="1368141826">
    <w:abstractNumId w:val="4"/>
  </w:num>
  <w:num w:numId="5" w16cid:durableId="1392533200">
    <w:abstractNumId w:val="7"/>
  </w:num>
  <w:num w:numId="6" w16cid:durableId="1230072524">
    <w:abstractNumId w:val="3"/>
  </w:num>
  <w:num w:numId="7" w16cid:durableId="1274240917">
    <w:abstractNumId w:val="2"/>
  </w:num>
  <w:num w:numId="8" w16cid:durableId="1756048359">
    <w:abstractNumId w:val="1"/>
  </w:num>
  <w:num w:numId="9" w16cid:durableId="687829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93709"/>
    <w:rsid w:val="00AA1D8D"/>
    <w:rsid w:val="00B47730"/>
    <w:rsid w:val="00CB0664"/>
    <w:rsid w:val="00F039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2023-12-06T08:24:00Z</dcterms:modified>
  <cp:category/>
</cp:coreProperties>
</file>