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91F" w:rsidRDefault="00BA6305">
      <w:r>
        <w:t>Scripting and breakpointing is also part of this process..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While these are sometimes considered </w:t>
      </w:r>
      <w:r>
        <w:t>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example, when a bug in a compiler can make it crash when parsing some large source file, a simplification of the test case that results in only few lines from the original source file</w:t>
      </w:r>
      <w:r>
        <w:t xml:space="preserve"> can be sufficient to reproduce the same crash.</w:t>
      </w:r>
      <w:r>
        <w:br/>
        <w:t>There exist a lot of different approaches for each of those tasks.</w:t>
      </w:r>
      <w:r>
        <w:br/>
        <w:t>However, Charles Babbage had already written his first program for the Analytical Engine in 1837.</w:t>
      </w:r>
      <w:r>
        <w:br/>
        <w:t>There are many approaches to the Software development process.</w:t>
      </w:r>
      <w:r>
        <w:br/>
        <w:t xml:space="preserve"> A similar technique used for database design is Entity-Relationship Modeling (ER Modeling).</w:t>
      </w:r>
      <w:r>
        <w:br/>
        <w:t>Many programmers use forms of Agile software development where the various stages of formal software development are more integrated together i</w:t>
      </w:r>
      <w:r>
        <w:t>nto short cycles that take a few weeks rather than years.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Assembly languages were</w:t>
      </w:r>
      <w:r>
        <w:t xml:space="preserve"> soon developed that let the programmer specify instruction in a text format (e.g., ADD X, TOTAL), with abbreviations for each operation code and meaningful names for specifying addresses.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This can be a non-trivial task, for example as with parallel processes or some unusual software bugs.</w:t>
      </w:r>
    </w:p>
    <w:sectPr w:rsidR="007A09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5078549">
    <w:abstractNumId w:val="8"/>
  </w:num>
  <w:num w:numId="2" w16cid:durableId="573319526">
    <w:abstractNumId w:val="6"/>
  </w:num>
  <w:num w:numId="3" w16cid:durableId="342898033">
    <w:abstractNumId w:val="5"/>
  </w:num>
  <w:num w:numId="4" w16cid:durableId="114905760">
    <w:abstractNumId w:val="4"/>
  </w:num>
  <w:num w:numId="5" w16cid:durableId="1819685351">
    <w:abstractNumId w:val="7"/>
  </w:num>
  <w:num w:numId="6" w16cid:durableId="1785877875">
    <w:abstractNumId w:val="3"/>
  </w:num>
  <w:num w:numId="7" w16cid:durableId="1343238271">
    <w:abstractNumId w:val="2"/>
  </w:num>
  <w:num w:numId="8" w16cid:durableId="60251795">
    <w:abstractNumId w:val="1"/>
  </w:num>
  <w:num w:numId="9" w16cid:durableId="1461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091F"/>
    <w:rsid w:val="00AA1D8D"/>
    <w:rsid w:val="00B47730"/>
    <w:rsid w:val="00BA630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2023-12-06T12:05:00Z</dcterms:modified>
  <cp:category/>
</cp:coreProperties>
</file>