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8BA" w:rsidRDefault="00245CC4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</w:t>
      </w:r>
      <w:r>
        <w:t>velopment processes is requirements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</w:t>
      </w:r>
      <w:r>
        <w:t>imple readability transformations made code shorter and drastically reduced the time to understand it.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</w:t>
      </w:r>
      <w:r>
        <w:t>entral processing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Programs were mo</w:t>
      </w:r>
      <w:r>
        <w:t>stly entered using punched cards or paper tape.</w:t>
      </w:r>
    </w:p>
    <w:sectPr w:rsidR="007D18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933412">
    <w:abstractNumId w:val="8"/>
  </w:num>
  <w:num w:numId="2" w16cid:durableId="873227517">
    <w:abstractNumId w:val="6"/>
  </w:num>
  <w:num w:numId="3" w16cid:durableId="1891917778">
    <w:abstractNumId w:val="5"/>
  </w:num>
  <w:num w:numId="4" w16cid:durableId="1596523595">
    <w:abstractNumId w:val="4"/>
  </w:num>
  <w:num w:numId="5" w16cid:durableId="1738623837">
    <w:abstractNumId w:val="7"/>
  </w:num>
  <w:num w:numId="6" w16cid:durableId="22246073">
    <w:abstractNumId w:val="3"/>
  </w:num>
  <w:num w:numId="7" w16cid:durableId="669871389">
    <w:abstractNumId w:val="2"/>
  </w:num>
  <w:num w:numId="8" w16cid:durableId="1515610318">
    <w:abstractNumId w:val="1"/>
  </w:num>
  <w:num w:numId="9" w16cid:durableId="33365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CC4"/>
    <w:rsid w:val="0029639D"/>
    <w:rsid w:val="00326F90"/>
    <w:rsid w:val="007D18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