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2B0" w:rsidRDefault="00E73873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Text editors were also developed that allowed changes and corrections to be made much more easily than with punched cards.</w:t>
      </w:r>
      <w:r>
        <w:br/>
        <w:t>Programmers typically use high-level programming languages that are more easily intelligible to humans th</w:t>
      </w:r>
      <w:r>
        <w:t>an machine code, which is directly executed by the central processing unit.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br/>
        <w:t>A study found that a few simple readability transformations made code shorter and drastically reduced the time to understand it.</w:t>
      </w:r>
      <w:r>
        <w:br/>
        <w:t>For example, COBOL is still strong in corporate data centers often on large mainframe computers, Fortran in engineering applications, scripting langua</w:t>
      </w:r>
      <w:r>
        <w:t>ges in Web development, and C in embedded software.</w:t>
      </w:r>
      <w:r>
        <w:br/>
        <w:t>Unreadable code often leads to bugs, inefficiencies, and duplicated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After the bug is reproduced, the input of the progra</w:t>
      </w:r>
      <w:r>
        <w:t>m may need to be simplified to make it easier to debug.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BF52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3528699">
    <w:abstractNumId w:val="8"/>
  </w:num>
  <w:num w:numId="2" w16cid:durableId="370808745">
    <w:abstractNumId w:val="6"/>
  </w:num>
  <w:num w:numId="3" w16cid:durableId="780420259">
    <w:abstractNumId w:val="5"/>
  </w:num>
  <w:num w:numId="4" w16cid:durableId="1638073738">
    <w:abstractNumId w:val="4"/>
  </w:num>
  <w:num w:numId="5" w16cid:durableId="658731607">
    <w:abstractNumId w:val="7"/>
  </w:num>
  <w:num w:numId="6" w16cid:durableId="1493521168">
    <w:abstractNumId w:val="3"/>
  </w:num>
  <w:num w:numId="7" w16cid:durableId="2077779700">
    <w:abstractNumId w:val="2"/>
  </w:num>
  <w:num w:numId="8" w16cid:durableId="1074400987">
    <w:abstractNumId w:val="1"/>
  </w:num>
  <w:num w:numId="9" w16cid:durableId="98488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52B0"/>
    <w:rsid w:val="00CB0664"/>
    <w:rsid w:val="00E738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2023-12-06T08:25:00Z</dcterms:modified>
  <cp:category/>
</cp:coreProperties>
</file>