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263" w:rsidRDefault="0004547B">
      <w:r>
        <w:t>The Unified Modeling Language (UML) is a notation used for both the OOAD and MDA..</w:t>
      </w:r>
      <w:r>
        <w:br/>
        <w:t>There are many approaches to the Software development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Sometimes software development is known as software engineering, especially when it employs formal methods or follows an enginee</w:t>
      </w:r>
      <w:r>
        <w:t>ring design process.</w:t>
      </w:r>
      <w:r>
        <w:br/>
        <w:t xml:space="preserve"> Various visual programming languages have also been developed with the intent to resolve readability concerns by adopting non-traditional approaches to code structure and display.</w:t>
      </w:r>
      <w:r>
        <w:br/>
        <w:t xml:space="preserve"> Whatever the approach to development may be, the final program must satisfy some fundamental properties.</w:t>
      </w:r>
      <w:r>
        <w:br/>
        <w:t xml:space="preserve"> Readability is important because programmers spend the majority of their time reading, trying to understand, reusing and modifying existing source code, rather than writing new source code.</w:t>
      </w:r>
      <w:r>
        <w:br/>
        <w:t xml:space="preserve"> Debugging is</w:t>
      </w:r>
      <w:r>
        <w:t xml:space="preserve"> a very important task in the software development process since having defects in a program can 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In the 9th century, the Arab mathematician Al-Kindi described a cryptographic algorithm for deciphering encrypted code, in A Manuscript on Deciphe</w:t>
      </w:r>
      <w:r>
        <w:t>ring Cryptographic Messages.</w:t>
      </w:r>
      <w:r>
        <w:br/>
        <w:t xml:space="preserve"> Implementation techniques include imperative languages (object-oriented or procedural), functional languages, and logic languages.</w:t>
      </w:r>
      <w:r>
        <w:br/>
        <w:t>However, with the concept of the stored-program computer introduced in 1949, both programs and data were stored and manipulated in the same way in computer memory.</w:t>
      </w:r>
      <w:r>
        <w:br/>
        <w:t xml:space="preserve"> After the bug is reproduced, the input of the program may need to be simplified to make it easier to debug.</w:t>
      </w:r>
      <w:r>
        <w:br/>
        <w:t>Programmers typically use high-level programming languages that are more easil</w:t>
      </w:r>
      <w:r>
        <w:t>y intelligible to humans than machine code, which is directly executed by the central processing unit.</w:t>
      </w:r>
    </w:p>
    <w:sectPr w:rsidR="00A472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867933">
    <w:abstractNumId w:val="8"/>
  </w:num>
  <w:num w:numId="2" w16cid:durableId="78526699">
    <w:abstractNumId w:val="6"/>
  </w:num>
  <w:num w:numId="3" w16cid:durableId="1272976783">
    <w:abstractNumId w:val="5"/>
  </w:num>
  <w:num w:numId="4" w16cid:durableId="644116965">
    <w:abstractNumId w:val="4"/>
  </w:num>
  <w:num w:numId="5" w16cid:durableId="228881854">
    <w:abstractNumId w:val="7"/>
  </w:num>
  <w:num w:numId="6" w16cid:durableId="743185471">
    <w:abstractNumId w:val="3"/>
  </w:num>
  <w:num w:numId="7" w16cid:durableId="752971113">
    <w:abstractNumId w:val="2"/>
  </w:num>
  <w:num w:numId="8" w16cid:durableId="1830902072">
    <w:abstractNumId w:val="1"/>
  </w:num>
  <w:num w:numId="9" w16cid:durableId="76573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47B"/>
    <w:rsid w:val="0006063C"/>
    <w:rsid w:val="0015074B"/>
    <w:rsid w:val="0029639D"/>
    <w:rsid w:val="00326F90"/>
    <w:rsid w:val="00A472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