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2CD" w:rsidRDefault="009D45BD">
      <w:r>
        <w:t xml:space="preserve"> Code-breaking algorithms have also existed for centuries..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 xml:space="preserve"> Auxiliary tasks accompanying and related to programming include analyzing requiremen</w:t>
      </w:r>
      <w:r>
        <w:t>ts, testing, debugging (investigating and fixing problems), implementation of build systems, and management of derived artifacts, such as programs' machine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Programming languages are essential for software development.</w:t>
      </w:r>
      <w:r>
        <w:br/>
        <w:t xml:space="preserve"> New languages are generally designed around the syntax of a prior language with new functionality added, (for example C++ adds object-orientation to</w:t>
      </w:r>
      <w:r>
        <w:t xml:space="preserve"> C, and Java adds memory management and bytecode to C++, but as a result, loses efficiency and the ability for low-level manipulation).</w:t>
      </w:r>
      <w:r>
        <w:br/>
        <w:t>There exist a lot of different approaches for each of those tasks.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>FORTRAN, the first widely used high-level language to have a functional implementation, came out in 1957, and many other languages were soon developed—in particular, COBOL ai</w:t>
      </w:r>
      <w:r>
        <w:t>med at commercial data processing, and Lisp for computer research.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Programs were mostly entered using punched cards or paper tape.</w:t>
      </w:r>
    </w:p>
    <w:sectPr w:rsidR="005A42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2599645">
    <w:abstractNumId w:val="8"/>
  </w:num>
  <w:num w:numId="2" w16cid:durableId="1845388744">
    <w:abstractNumId w:val="6"/>
  </w:num>
  <w:num w:numId="3" w16cid:durableId="776750394">
    <w:abstractNumId w:val="5"/>
  </w:num>
  <w:num w:numId="4" w16cid:durableId="37123736">
    <w:abstractNumId w:val="4"/>
  </w:num>
  <w:num w:numId="5" w16cid:durableId="1959724682">
    <w:abstractNumId w:val="7"/>
  </w:num>
  <w:num w:numId="6" w16cid:durableId="608195373">
    <w:abstractNumId w:val="3"/>
  </w:num>
  <w:num w:numId="7" w16cid:durableId="427847912">
    <w:abstractNumId w:val="2"/>
  </w:num>
  <w:num w:numId="8" w16cid:durableId="256138724">
    <w:abstractNumId w:val="1"/>
  </w:num>
  <w:num w:numId="9" w16cid:durableId="110214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2CD"/>
    <w:rsid w:val="009D45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