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C1C" w:rsidRDefault="00BA5E3D">
      <w:r>
        <w:t>They are the building blocks for all software, from the simplest applications to the most sophisticated ones..</w:t>
      </w:r>
      <w:r>
        <w:br/>
        <w:t xml:space="preserve"> Computer programmers are those who write computer software.</w:t>
      </w:r>
      <w:r>
        <w:br/>
        <w:t>However, readability is more than just programming style.</w:t>
      </w:r>
      <w:r>
        <w:br/>
        <w:t xml:space="preserve">This can be a </w:t>
      </w:r>
      <w:r>
        <w:t>non-trivial task, for example as with parallel processes or some unusual software bugs.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Scripting and breakpointing is also part of this process.</w:t>
      </w:r>
      <w:r>
        <w:br/>
        <w:t xml:space="preserve"> Machine code was the language of early programs, written in the instruction set of the pa</w:t>
      </w:r>
      <w:r>
        <w:t>rticular machine, often in binary notation.</w:t>
      </w:r>
      <w:r>
        <w:br/>
        <w:t>By the late 1960s, data storage devices and computer terminals became inexpensive enough that programs could be created by typing directly into the computers.</w:t>
      </w:r>
      <w:r>
        <w:br/>
        <w:t>For this purpose, algorithms are classified into orders using so-called Big O notation, which expresses resource use, such as execution time or memory consumption, in terms of the size of an input.</w:t>
      </w:r>
      <w:r>
        <w:br/>
        <w:t xml:space="preserve"> Whatever the approach to development may be, the final program must satisfy some fundamental properties.</w:t>
      </w:r>
      <w:r>
        <w:br/>
        <w:t>In 12</w:t>
      </w:r>
      <w:r>
        <w:t>06, the Arab engineer Al-Jazari invented a programmable drum 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A study found that a few simple readability transformations made code shorter </w:t>
      </w:r>
      <w:r>
        <w:t>and drastically reduced the time to understand it.</w:t>
      </w:r>
      <w:r>
        <w:br/>
        <w:t>In 1801, the Jacquard loom could produce entirely different weaves by changing the "program" – a series of pasteboard cards with holes punched in them.</w:t>
      </w:r>
      <w:r>
        <w:br/>
        <w:t>FORTRAN, the first widely used high-level language to have a functional implementation, came out in 1957, and many other languages were soon developed—in particular, COBOL aimed at commercial data processing, and Lisp for computer research.</w:t>
      </w:r>
    </w:p>
    <w:sectPr w:rsidR="005F6C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932136">
    <w:abstractNumId w:val="8"/>
  </w:num>
  <w:num w:numId="2" w16cid:durableId="799803366">
    <w:abstractNumId w:val="6"/>
  </w:num>
  <w:num w:numId="3" w16cid:durableId="1107195594">
    <w:abstractNumId w:val="5"/>
  </w:num>
  <w:num w:numId="4" w16cid:durableId="995308041">
    <w:abstractNumId w:val="4"/>
  </w:num>
  <w:num w:numId="5" w16cid:durableId="826942227">
    <w:abstractNumId w:val="7"/>
  </w:num>
  <w:num w:numId="6" w16cid:durableId="1641768356">
    <w:abstractNumId w:val="3"/>
  </w:num>
  <w:num w:numId="7" w16cid:durableId="1716273509">
    <w:abstractNumId w:val="2"/>
  </w:num>
  <w:num w:numId="8" w16cid:durableId="1330016472">
    <w:abstractNumId w:val="1"/>
  </w:num>
  <w:num w:numId="9" w16cid:durableId="59121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6C1C"/>
    <w:rsid w:val="00AA1D8D"/>
    <w:rsid w:val="00B47730"/>
    <w:rsid w:val="00BA5E3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