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412" w:rsidRDefault="00352F22">
      <w:r>
        <w:t>Compilers harnessed the power of computers to make programming easier by allowing programmers to specify calculations by entering a formula using infix notation..</w:t>
      </w:r>
      <w:r>
        <w:br/>
        <w:t xml:space="preserve">Many programmers use forms of Agile software development where the various stages of </w:t>
      </w:r>
      <w:r>
        <w:t>formal software development are more integrated together into short cycles that take a few weeks rather than years.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Different </w:t>
      </w:r>
      <w:r>
        <w:t>programming languages support different styles of programming (called programming paradigms).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 similar technique used for database design is Entity-Relationship Modeling (ER Modeling).</w:t>
      </w:r>
      <w:r>
        <w:br/>
        <w:t>Programmers typically use high-level programming languages that are more easily intelligible to humans than machi</w:t>
      </w:r>
      <w:r>
        <w:t>ne code, which is directly executed by the central processing unit.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The first computer program is generally dated to 1843, when mathematician Ada Lovelace published an algorithm to calculate a sequence of Bernoulli numbers, in</w:t>
      </w:r>
      <w:r>
        <w:t>tended to be carried out by Charles Babbage's Analytical Engine.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Techniques like Code refactoring can enhance readability.</w:t>
      </w:r>
      <w:r>
        <w:br/>
        <w:t>They are the building blocks for all software, from the simplest applications to the most sophisticated ones.</w:t>
      </w:r>
      <w:r>
        <w:br/>
        <w:t xml:space="preserve">It is usually easier to code in </w:t>
      </w:r>
      <w:r>
        <w:t>"high-level" languages than in "low-level" ones.</w:t>
      </w:r>
      <w:r>
        <w:br/>
        <w:t>A study found that a few simple readability transformations made code shorter and drastically reduced the time to understand it.</w:t>
      </w:r>
    </w:p>
    <w:sectPr w:rsidR="003034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6286444">
    <w:abstractNumId w:val="8"/>
  </w:num>
  <w:num w:numId="2" w16cid:durableId="459812068">
    <w:abstractNumId w:val="6"/>
  </w:num>
  <w:num w:numId="3" w16cid:durableId="801118015">
    <w:abstractNumId w:val="5"/>
  </w:num>
  <w:num w:numId="4" w16cid:durableId="1454592476">
    <w:abstractNumId w:val="4"/>
  </w:num>
  <w:num w:numId="5" w16cid:durableId="1850096760">
    <w:abstractNumId w:val="7"/>
  </w:num>
  <w:num w:numId="6" w16cid:durableId="1165979389">
    <w:abstractNumId w:val="3"/>
  </w:num>
  <w:num w:numId="7" w16cid:durableId="315570665">
    <w:abstractNumId w:val="2"/>
  </w:num>
  <w:num w:numId="8" w16cid:durableId="257831885">
    <w:abstractNumId w:val="1"/>
  </w:num>
  <w:num w:numId="9" w16cid:durableId="85361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412"/>
    <w:rsid w:val="00326F90"/>
    <w:rsid w:val="00352F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2023-12-06T07:59:00Z</dcterms:modified>
  <cp:category/>
</cp:coreProperties>
</file>