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50A" w:rsidRDefault="00C552C2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</w:t>
      </w:r>
      <w:r>
        <w:t>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</w:t>
      </w:r>
      <w:r>
        <w:t>iciency and the ability for low-level manipulation).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</w:t>
      </w:r>
      <w:r>
        <w:t>often provide less of a visual environment, usually using a command line.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</w:p>
    <w:sectPr w:rsidR="003D1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93780">
    <w:abstractNumId w:val="8"/>
  </w:num>
  <w:num w:numId="2" w16cid:durableId="1762872477">
    <w:abstractNumId w:val="6"/>
  </w:num>
  <w:num w:numId="3" w16cid:durableId="429739852">
    <w:abstractNumId w:val="5"/>
  </w:num>
  <w:num w:numId="4" w16cid:durableId="1399089248">
    <w:abstractNumId w:val="4"/>
  </w:num>
  <w:num w:numId="5" w16cid:durableId="1013335355">
    <w:abstractNumId w:val="7"/>
  </w:num>
  <w:num w:numId="6" w16cid:durableId="2000302302">
    <w:abstractNumId w:val="3"/>
  </w:num>
  <w:num w:numId="7" w16cid:durableId="1016231884">
    <w:abstractNumId w:val="2"/>
  </w:num>
  <w:num w:numId="8" w16cid:durableId="176621222">
    <w:abstractNumId w:val="1"/>
  </w:num>
  <w:num w:numId="9" w16cid:durableId="92183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50A"/>
    <w:rsid w:val="00AA1D8D"/>
    <w:rsid w:val="00B47730"/>
    <w:rsid w:val="00C552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