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5CB" w:rsidRDefault="00101F99">
      <w:r>
        <w:t xml:space="preserve"> Following a consistent programming style often helps readability..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 study found that a few simple readability transformations made code shorter and drastically red</w:t>
      </w:r>
      <w:r>
        <w:t>uced the time to understand it.</w:t>
      </w:r>
      <w:r>
        <w:br/>
        <w:t>Text editors were also developed that allowed changes and corrections to be made much more easily than with punched cards.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In the 1880s, Herman Hollerith invented the concept of storing data in machine-readable form.</w:t>
      </w:r>
      <w:r>
        <w:br/>
        <w:t>In the 9th century, the Arab ma</w:t>
      </w:r>
      <w:r>
        <w:t>thematician Al-Kindi described a cryptographic algorithm for deciphering encrypted code, in A Manuscript on Deciphering Cryptographic Messages.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As early as the 9th century, a programmable music sequencer was invented by the Persian Banu Musa brothers, who described an automated mechani</w:t>
      </w:r>
      <w:r>
        <w:t>cal flute player in the Book of Ingenious Devices.</w:t>
      </w:r>
      <w:r>
        <w:br/>
        <w:t>However, readability is more than just programming style.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Auxiliary tasks accompanying and related to programming i</w:t>
      </w:r>
      <w:r>
        <w:t>nclude analyzing requirements, testing, debugging (investigating and fixing problems), implementation of build systems, and management of derived artifacts, such as programs' machine code.</w:t>
      </w:r>
      <w:r>
        <w:br/>
        <w:t>Integrated development environments (IDEs) aim to integrate all such help.</w:t>
      </w:r>
    </w:p>
    <w:sectPr w:rsidR="00E975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1723561">
    <w:abstractNumId w:val="8"/>
  </w:num>
  <w:num w:numId="2" w16cid:durableId="1878617663">
    <w:abstractNumId w:val="6"/>
  </w:num>
  <w:num w:numId="3" w16cid:durableId="999045257">
    <w:abstractNumId w:val="5"/>
  </w:num>
  <w:num w:numId="4" w16cid:durableId="1702897974">
    <w:abstractNumId w:val="4"/>
  </w:num>
  <w:num w:numId="5" w16cid:durableId="1997109246">
    <w:abstractNumId w:val="7"/>
  </w:num>
  <w:num w:numId="6" w16cid:durableId="465049216">
    <w:abstractNumId w:val="3"/>
  </w:num>
  <w:num w:numId="7" w16cid:durableId="833759374">
    <w:abstractNumId w:val="2"/>
  </w:num>
  <w:num w:numId="8" w16cid:durableId="303002073">
    <w:abstractNumId w:val="1"/>
  </w:num>
  <w:num w:numId="9" w16cid:durableId="87269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F99"/>
    <w:rsid w:val="0015074B"/>
    <w:rsid w:val="0029639D"/>
    <w:rsid w:val="00326F90"/>
    <w:rsid w:val="00AA1D8D"/>
    <w:rsid w:val="00B47730"/>
    <w:rsid w:val="00CB0664"/>
    <w:rsid w:val="00E975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