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3D42" w:rsidRDefault="00F60C6A">
      <w:r>
        <w:t>Scripting and breakpointing is also part of this process..</w:t>
      </w:r>
      <w:r>
        <w:br/>
      </w:r>
      <w:r>
        <w:t xml:space="preserve"> Implementation techniques include imperative languages (object-oriented or procedural), functional languages, and logic languages.</w:t>
      </w:r>
      <w:r>
        <w:br/>
        <w:t xml:space="preserve"> Whatever the approach to development may be, the final program must satisfy some fundamental properties.</w:t>
      </w:r>
      <w:r>
        <w:br/>
        <w:t>Programmers typically use high-level programming languages that are more easily intelligible to humans than machine code, which is directly executed by the central processing unit.</w:t>
      </w:r>
      <w:r>
        <w:br/>
        <w:t xml:space="preserve"> Programs were mostly entered using punched cards or paper tape.</w:t>
      </w:r>
      <w:r>
        <w:br/>
        <w:t xml:space="preserve">Many applications use a mix </w:t>
      </w:r>
      <w:r>
        <w:t>of several languages in their construction and use.</w:t>
      </w:r>
      <w:r>
        <w:br/>
        <w:t>Assembly languages were soon developed that let the programmer specify instruction in a text format (e.g., ADD X, TOTAL), with abbreviations for each operation code and meaningful names for specifying addresses.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Trade-of</w:t>
      </w:r>
      <w:r>
        <w:t>fs from this ideal involve finding enough programmers who know the language to build a team, the availability of compilers for that language, and the efficiency with which programs written in a given language execute.</w:t>
      </w:r>
      <w:r>
        <w:br/>
        <w:t>Text editors were also developed that allowed changes and corrections to be made much more easily than with punched cards.</w:t>
      </w:r>
      <w:r>
        <w:br/>
        <w:t>Methods of measuring programming language popularity include: counting the number of job advertisements that mention the language, the number of books sold and courses tea</w:t>
      </w:r>
      <w:r>
        <w:t>ching the language (this overestimates the importance of newer languages), and estimates of the number of existing lines of code written in the language (this underestimates the number of users of business languages such as COBOL).</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These compiled languages allow the pro</w:t>
      </w:r>
      <w:r>
        <w:t>grammer to write programs in terms that are syntactically richer, and more capable of abstracting the code, making it easy to target varying machine instruction sets via compilation declarations and heuristics.</w:t>
      </w:r>
      <w:r>
        <w:br/>
        <w:t>The Unified Modeling Language (UML) is a notation used for both the OOAD and MDA.</w:t>
      </w:r>
      <w:r>
        <w:br/>
        <w:t>Normally the first step in debugging is to attempt to reproduce the problem.</w:t>
      </w:r>
    </w:p>
    <w:sectPr w:rsidR="00A53D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8673391">
    <w:abstractNumId w:val="8"/>
  </w:num>
  <w:num w:numId="2" w16cid:durableId="72970871">
    <w:abstractNumId w:val="6"/>
  </w:num>
  <w:num w:numId="3" w16cid:durableId="1687054843">
    <w:abstractNumId w:val="5"/>
  </w:num>
  <w:num w:numId="4" w16cid:durableId="1859006462">
    <w:abstractNumId w:val="4"/>
  </w:num>
  <w:num w:numId="5" w16cid:durableId="759330367">
    <w:abstractNumId w:val="7"/>
  </w:num>
  <w:num w:numId="6" w16cid:durableId="2036734533">
    <w:abstractNumId w:val="3"/>
  </w:num>
  <w:num w:numId="7" w16cid:durableId="533999448">
    <w:abstractNumId w:val="2"/>
  </w:num>
  <w:num w:numId="8" w16cid:durableId="2018195386">
    <w:abstractNumId w:val="1"/>
  </w:num>
  <w:num w:numId="9" w16cid:durableId="2061588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3D42"/>
    <w:rsid w:val="00AA1D8D"/>
    <w:rsid w:val="00B47730"/>
    <w:rsid w:val="00CB0664"/>
    <w:rsid w:val="00F60C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2023-12-06T06:32:00Z</dcterms:modified>
  <cp:category/>
</cp:coreProperties>
</file>