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5CEE" w:rsidRDefault="004074C4">
      <w:r>
        <w:t>Sometimes software development is known as software engineering, especially when it employs formal methods or follows an engineering design process..</w:t>
      </w:r>
      <w:r>
        <w:br/>
        <w:t>Unreadable code often leads to bugs, inefficiencies, and duplicated code.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>There are many approaches to the Software development process.</w:t>
      </w:r>
      <w:r>
        <w:br/>
        <w:t xml:space="preserve"> Computer programmers are those who write computer software.</w:t>
      </w:r>
      <w:r>
        <w:br/>
        <w:t>Integrated development environments (IDEs) aim to integrate all such help.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</w:t>
      </w:r>
      <w:r>
        <w:t>reader can comprehend the purpose, control flow, and operation of source code.</w:t>
      </w:r>
      <w:r>
        <w:br/>
        <w:t>Trial-and-error/divide-and-conquer is needed: the programmer will try to remove some parts of the original test case and check if the problem still exists.</w:t>
      </w:r>
      <w:r>
        <w:br/>
        <w:t>It is usually easier to code in "high-level" languages than in "low-level" ones.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Allen Downey, in his</w:t>
      </w:r>
      <w:r>
        <w:t xml:space="preserve">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Programming languages are essential for software development.</w:t>
      </w:r>
      <w:r>
        <w:br/>
        <w:t xml:space="preserve"> Debugging is often done with IDEs. Standalone debuggers like GDB are also used, and these often provide less of a visual </w:t>
      </w:r>
      <w:r>
        <w:t>environment, usually using a command line.</w:t>
      </w:r>
      <w:r>
        <w:br/>
        <w:t>There exist a lot of different approaches for each of those tasks.</w:t>
      </w:r>
    </w:p>
    <w:sectPr w:rsidR="00D75C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3659894">
    <w:abstractNumId w:val="8"/>
  </w:num>
  <w:num w:numId="2" w16cid:durableId="166092798">
    <w:abstractNumId w:val="6"/>
  </w:num>
  <w:num w:numId="3" w16cid:durableId="146437602">
    <w:abstractNumId w:val="5"/>
  </w:num>
  <w:num w:numId="4" w16cid:durableId="6831146">
    <w:abstractNumId w:val="4"/>
  </w:num>
  <w:num w:numId="5" w16cid:durableId="970137510">
    <w:abstractNumId w:val="7"/>
  </w:num>
  <w:num w:numId="6" w16cid:durableId="206383812">
    <w:abstractNumId w:val="3"/>
  </w:num>
  <w:num w:numId="7" w16cid:durableId="182936519">
    <w:abstractNumId w:val="2"/>
  </w:num>
  <w:num w:numId="8" w16cid:durableId="1065646465">
    <w:abstractNumId w:val="1"/>
  </w:num>
  <w:num w:numId="9" w16cid:durableId="1425226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74C4"/>
    <w:rsid w:val="00AA1D8D"/>
    <w:rsid w:val="00B47730"/>
    <w:rsid w:val="00CB0664"/>
    <w:rsid w:val="00D75C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2023-12-06T12:41:00Z</dcterms:modified>
  <cp:category/>
</cp:coreProperties>
</file>