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324D" w:rsidRDefault="001A138F">
      <w:r>
        <w:t xml:space="preserve"> Debugging is a very important task in the software development process since having defects in a program can have significant consequences for its users..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It involves designing and implementing algorithms, step-by-step specifications of procedures, by writing code in one or more programming languages.</w:t>
      </w:r>
      <w:r>
        <w:br/>
        <w:t>Techniques like Code refactoring can enhance readability.</w:t>
      </w:r>
      <w:r>
        <w:br/>
        <w:t>Programmers typically use high-level programming languages that are more easily intelligible to humans than machine code, which is directly execut</w:t>
      </w:r>
      <w:r>
        <w:t>ed by the central processing unit.</w:t>
      </w:r>
      <w:r>
        <w:br/>
        <w:t xml:space="preserve"> Implementation techniques include imperative languages (object-oriented or procedural), functional languages, and logic languages.</w:t>
      </w:r>
      <w:r>
        <w:br/>
        <w:t>There are many approaches to the Software development process.</w:t>
      </w:r>
      <w:r>
        <w:br/>
        <w:t xml:space="preserve"> It is very difficult to determine what are the most popular modern programming languages.</w:t>
      </w:r>
      <w:r>
        <w:br/>
        <w:t xml:space="preserve"> Computer programmers are those who write computer software.</w:t>
      </w:r>
      <w:r>
        <w:br/>
        <w:t xml:space="preserve">Compilers harnessed the power of computers to make programming easier by allowing programmers to specify calculations by entering </w:t>
      </w:r>
      <w:r>
        <w:t>a formula using infix notation.</w:t>
      </w:r>
      <w:r>
        <w:br/>
        <w:t>The Unified Modeling Language (UML) is a notation used for both the OOAD and MDA.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For example, when a bug in a compiler can make it crash when parsing some large source file, a simplification of the test case that results in only few lines from</w:t>
      </w:r>
      <w:r>
        <w:t xml:space="preserve"> the original source file can be sufficient to reproduce the same crash.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Assembly languages were soon developed that let the programmer specify instruction in a text format (e.g., ADD X, TOTAL), with abbreviations for each operation code and meaningful names for specifyi</w:t>
      </w:r>
      <w:r>
        <w:t>ng addresses.</w:t>
      </w:r>
    </w:p>
    <w:sectPr w:rsidR="001832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8765031">
    <w:abstractNumId w:val="8"/>
  </w:num>
  <w:num w:numId="2" w16cid:durableId="1577209204">
    <w:abstractNumId w:val="6"/>
  </w:num>
  <w:num w:numId="3" w16cid:durableId="909193191">
    <w:abstractNumId w:val="5"/>
  </w:num>
  <w:num w:numId="4" w16cid:durableId="181671719">
    <w:abstractNumId w:val="4"/>
  </w:num>
  <w:num w:numId="5" w16cid:durableId="289097880">
    <w:abstractNumId w:val="7"/>
  </w:num>
  <w:num w:numId="6" w16cid:durableId="1097289993">
    <w:abstractNumId w:val="3"/>
  </w:num>
  <w:num w:numId="7" w16cid:durableId="200633451">
    <w:abstractNumId w:val="2"/>
  </w:num>
  <w:num w:numId="8" w16cid:durableId="993415304">
    <w:abstractNumId w:val="1"/>
  </w:num>
  <w:num w:numId="9" w16cid:durableId="299190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324D"/>
    <w:rsid w:val="001A138F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2023-12-06T07:52:00Z</dcterms:modified>
  <cp:category/>
</cp:coreProperties>
</file>