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D16" w:rsidRDefault="006C6D7C">
      <w:r>
        <w:t>Programmers typically use high-level programming languages that are more easily intelligible to humans than machine code, which is directly executed by the central processing unit..</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Provided the functions in a library follow the appropriate run-time conventions (e.g., method of passing arguments), then these functions may be written in any other language.</w:t>
      </w:r>
      <w:r>
        <w:br/>
        <w:t>When debugging the problem in a GUI, the programmer can try to skip some user interact</w:t>
      </w:r>
      <w:r>
        <w:t>ion from the original problem description and check if remaining actions are sufficient for bugs to appear.</w:t>
      </w:r>
      <w:r>
        <w:br/>
        <w:t xml:space="preserve"> Programmable devices have existed for centuries.</w:t>
      </w:r>
      <w:r>
        <w:br/>
        <w:t xml:space="preserve"> Machine code was the language of early programs, written in the instruction set of the particular machine, often in binary notation.</w:t>
      </w:r>
      <w:r>
        <w:br/>
        <w:t>For example, when a bug in a compiler can make it crash when parsing some large source file, a simplification of the test case that results in only few lines from the original source file can be sufficient to reproduce t</w:t>
      </w:r>
      <w:r>
        <w:t>he same crash.</w:t>
      </w:r>
      <w:r>
        <w:br/>
        <w:t>In the 9th century, the Arab mathematician Al-Kindi described a cryptographic algorithm for deciphering encrypted code, in A Manuscript on Deciphering Cryptographic Messages.</w:t>
      </w:r>
      <w:r>
        <w:br/>
        <w:t xml:space="preserve"> After the bug is reproduced, the input of the program may need to be simplified to make it easier to debug.</w:t>
      </w:r>
      <w:r>
        <w:br/>
      </w:r>
      <w:r>
        <w:br/>
        <w:t>The first compiler related tool, the A-0 System, was developed in 1952 by Grace Hopper, who also coined the term 'compiler'.</w:t>
      </w:r>
      <w:r>
        <w:br/>
        <w:t>Programming languages are essential for software development.</w:t>
      </w:r>
      <w:r>
        <w:br/>
        <w:t xml:space="preserve">The following properties </w:t>
      </w:r>
      <w:r>
        <w:t>are among the most important:</w:t>
      </w:r>
      <w:r>
        <w:br/>
      </w:r>
      <w:r>
        <w:br/>
        <w:t xml:space="preserve"> In computer programming, readability refers to the ease with which a human reader can comprehend the purpose, control flow, and operation of source code.</w:t>
      </w:r>
      <w:r>
        <w:br/>
        <w:t>Text editors were also developed that allowed changes and corrections to be made much more easily than with punched cards.</w:t>
      </w:r>
      <w:r>
        <w:br/>
        <w:t>Ideally, the programming language best suited for the task at hand will be selected.</w:t>
      </w:r>
      <w:r>
        <w:br/>
        <w:t>Their jobs usually involve:</w:t>
      </w:r>
      <w:r>
        <w:br/>
        <w:t xml:space="preserve"> Although programming has been presented in the media as a somewhat mathematical subject, </w:t>
      </w:r>
      <w:r>
        <w:t>some research shows that good programmers have strong skills in natural human languages, and that learning to code is similar to learning a foreign language.</w:t>
      </w:r>
    </w:p>
    <w:sectPr w:rsidR="00376D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2713126">
    <w:abstractNumId w:val="8"/>
  </w:num>
  <w:num w:numId="2" w16cid:durableId="527960413">
    <w:abstractNumId w:val="6"/>
  </w:num>
  <w:num w:numId="3" w16cid:durableId="980305263">
    <w:abstractNumId w:val="5"/>
  </w:num>
  <w:num w:numId="4" w16cid:durableId="1578056617">
    <w:abstractNumId w:val="4"/>
  </w:num>
  <w:num w:numId="5" w16cid:durableId="833685339">
    <w:abstractNumId w:val="7"/>
  </w:num>
  <w:num w:numId="6" w16cid:durableId="2057662243">
    <w:abstractNumId w:val="3"/>
  </w:num>
  <w:num w:numId="7" w16cid:durableId="607395508">
    <w:abstractNumId w:val="2"/>
  </w:num>
  <w:num w:numId="8" w16cid:durableId="1424035012">
    <w:abstractNumId w:val="1"/>
  </w:num>
  <w:num w:numId="9" w16cid:durableId="394354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6D16"/>
    <w:rsid w:val="006C6D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2023-12-06T07:54:00Z</dcterms:modified>
  <cp:category/>
</cp:coreProperties>
</file>