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0177D" w:rsidRDefault="00BE5F0C">
      <w:r>
        <w:t>Many programmers use forms of Agile software development where the various stages of formal software development are more integrated together into short cycles that take a few weeks rather than years..</w:t>
      </w:r>
      <w:r>
        <w:br/>
      </w:r>
      <w:r>
        <w:t>Trial-and-error/divide-and-conquer is needed: the programmer will try to remove some parts of the original test case and check if the problem still exists.</w:t>
      </w:r>
      <w:r>
        <w:br/>
        <w:t>Scripting and breakpointing is also part of this process.</w:t>
      </w:r>
      <w:r>
        <w:br/>
        <w:t>The following properties are among the most important:</w:t>
      </w:r>
      <w:r>
        <w:br/>
      </w:r>
      <w:r>
        <w:br/>
        <w:t xml:space="preserve"> In computer programming, readability refers to the ease with which a human reader can comprehend the purpose, control flow, and operation of source code.</w:t>
      </w:r>
      <w:r>
        <w:br/>
        <w:t>Ideally, the programming language best suited for the task at hand will be selected.</w:t>
      </w:r>
      <w:r>
        <w:br/>
        <w:t>He</w:t>
      </w:r>
      <w:r>
        <w:t xml:space="preserve"> gave the first description of cryptanalysis by frequency analysis, the earliest code-breaking algorithm.</w:t>
      </w:r>
      <w:r>
        <w:br/>
        <w:t>Also, specific user environment and usage history can make it difficult to reproduce the problem.</w:t>
      </w:r>
      <w:r>
        <w:br/>
        <w:t>In 1801, the Jacquard loom could produce entirely different weaves by changing the "program" – a series of pasteboard cards with holes punched in them.</w:t>
      </w:r>
      <w:r>
        <w:br/>
        <w:t xml:space="preserve"> Allen Downey, in his book How To Think Like A Computer Scientist, writes:</w:t>
      </w:r>
      <w:r>
        <w:br/>
        <w:t xml:space="preserve"> Many computer languages provide a mechanism to call functions provided by shared</w:t>
      </w:r>
      <w:r>
        <w:t xml:space="preserve"> libraries.</w:t>
      </w:r>
      <w:r>
        <w:br/>
        <w:t xml:space="preserve"> Computer programmers are those who write computer software.</w:t>
      </w:r>
      <w:r>
        <w:br/>
        <w:t>While these are sometimes considered programming, often the term software development is used for this larger overall process – with the terms programming, implementation, and coding reserved for the writing and editing of code per se.</w:t>
      </w:r>
      <w:r>
        <w:br/>
        <w:t>There are many approaches to the Software development process.</w:t>
      </w:r>
      <w:r>
        <w:br/>
        <w:t>The choice of language used is subject to many considerations, such as company policy, suitability to task, availability of third-party pack</w:t>
      </w:r>
      <w:r>
        <w:t>ages, or individual preference.</w:t>
      </w:r>
      <w:r>
        <w:br/>
        <w:t xml:space="preserve"> Some languages are very popular for particular kinds of applications, while some languages are regularly used to write many different kinds of applications.</w:t>
      </w:r>
      <w:r>
        <w:br/>
        <w:t xml:space="preserve"> These compiled languages allow the programmer to write programs in terms that are syntactically richer, and more capable of abstracting the code, making it easy to target varying machine instruction sets via compilation declarations and heuristics.</w:t>
      </w:r>
    </w:p>
    <w:sectPr w:rsidR="0010177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336420718">
    <w:abstractNumId w:val="8"/>
  </w:num>
  <w:num w:numId="2" w16cid:durableId="795224753">
    <w:abstractNumId w:val="6"/>
  </w:num>
  <w:num w:numId="3" w16cid:durableId="769424977">
    <w:abstractNumId w:val="5"/>
  </w:num>
  <w:num w:numId="4" w16cid:durableId="2080902806">
    <w:abstractNumId w:val="4"/>
  </w:num>
  <w:num w:numId="5" w16cid:durableId="1598557457">
    <w:abstractNumId w:val="7"/>
  </w:num>
  <w:num w:numId="6" w16cid:durableId="2110202365">
    <w:abstractNumId w:val="3"/>
  </w:num>
  <w:num w:numId="7" w16cid:durableId="1348363212">
    <w:abstractNumId w:val="2"/>
  </w:num>
  <w:num w:numId="8" w16cid:durableId="1939364999">
    <w:abstractNumId w:val="1"/>
  </w:num>
  <w:num w:numId="9" w16cid:durableId="16576851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0177D"/>
    <w:rsid w:val="0015074B"/>
    <w:rsid w:val="0029639D"/>
    <w:rsid w:val="00326F90"/>
    <w:rsid w:val="00AA1D8D"/>
    <w:rsid w:val="00B47730"/>
    <w:rsid w:val="00BE5F0C"/>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325</Words>
  <Characters>1853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2174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2023-12-06T06:36:00Z</dcterms:modified>
  <cp:category/>
</cp:coreProperties>
</file>