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021" w:rsidRDefault="007D6FC8">
      <w:r>
        <w:t>However, with the concept of the stored-program computer introduced in 1949, both programs and data were stored and manipulated in the same way in computer memory..</w:t>
      </w:r>
      <w:r>
        <w:br/>
        <w:t xml:space="preserve">Compilers harnessed the power of computers to make programming easier by allowing </w:t>
      </w:r>
      <w:r>
        <w:t>programmers to specify calculations by entering a formula using infix notation.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There exist a lot of different approaches for each of those tasks.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</w:t>
      </w:r>
      <w:r>
        <w:t>ts reflect the programmer's talent and skills.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They are the building blocks for all software, from the simplest applications to the most</w:t>
      </w:r>
      <w:r>
        <w:t xml:space="preserve"> sophisticated ones.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 example, COBOL is still strong in corporate data centers often on large mainframe computers, Fortran in engineering applications, script</w:t>
      </w:r>
      <w:r>
        <w:t>ing languages in Web development, and C in embedded software.</w:t>
      </w:r>
      <w:r>
        <w:br/>
        <w:t>One approach popular for requirements analysis is Use Case analysis.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Whatever the approach to development may be, the final program must satisfy some fundamental properties.</w:t>
      </w:r>
      <w:r>
        <w:br/>
        <w:t xml:space="preserve"> Programs were mostly entered using punched cards or paper tape.</w:t>
      </w:r>
    </w:p>
    <w:sectPr w:rsidR="007200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0709027">
    <w:abstractNumId w:val="8"/>
  </w:num>
  <w:num w:numId="2" w16cid:durableId="1738432918">
    <w:abstractNumId w:val="6"/>
  </w:num>
  <w:num w:numId="3" w16cid:durableId="1379358595">
    <w:abstractNumId w:val="5"/>
  </w:num>
  <w:num w:numId="4" w16cid:durableId="700134051">
    <w:abstractNumId w:val="4"/>
  </w:num>
  <w:num w:numId="5" w16cid:durableId="1082483463">
    <w:abstractNumId w:val="7"/>
  </w:num>
  <w:num w:numId="6" w16cid:durableId="860045306">
    <w:abstractNumId w:val="3"/>
  </w:num>
  <w:num w:numId="7" w16cid:durableId="1315766310">
    <w:abstractNumId w:val="2"/>
  </w:num>
  <w:num w:numId="8" w16cid:durableId="1599169925">
    <w:abstractNumId w:val="1"/>
  </w:num>
  <w:num w:numId="9" w16cid:durableId="172749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0021"/>
    <w:rsid w:val="007D6F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