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577" w:rsidRDefault="00A067F8">
      <w:r>
        <w:t>Compilers harnessed the power of computers to make programming easier by allowing programmers to specify calculations by entering a formula using infix notation..</w:t>
      </w:r>
      <w:r>
        <w:br/>
      </w:r>
      <w:r>
        <w:br/>
      </w:r>
      <w:r>
        <w:t xml:space="preserve"> Computer programming or coding is the composition of sequences of instructions, called programs, that computers can follow to perform tasks.</w:t>
      </w:r>
      <w:r>
        <w:br/>
        <w:t>The following properties are among the most important:</w:t>
      </w:r>
      <w:r>
        <w:br/>
      </w:r>
      <w:r>
        <w:br/>
        <w:t xml:space="preserve"> In computer programming, readability refers to the ease with which a human reader can comprehend the purpose, control flow, and operation of source code.</w:t>
      </w:r>
      <w:r>
        <w:br/>
        <w:t>Programming languages are essential for software development.</w:t>
      </w:r>
      <w:r>
        <w:br/>
        <w:t>Some text editors such as Emacs allow GDB to be invoked through them, to provide a visual environ</w:t>
      </w:r>
      <w:r>
        <w:t>ment.</w:t>
      </w:r>
      <w:r>
        <w:br/>
        <w:t>Many factors, having little or nothing to do with the ability of the computer to efficiently compile and execute the code, contribute to readability.</w:t>
      </w:r>
      <w:r>
        <w:br/>
        <w:t>Use of a static code analysis tool can help detect some possible problems.</w:t>
      </w:r>
      <w:r>
        <w:br/>
        <w:t xml:space="preserve"> Allen Downey, in his book How To Think Like A Computer Scientist, writes:</w:t>
      </w:r>
      <w:r>
        <w:br/>
        <w:t xml:space="preserve"> Many computer languages provide a mechanism to call functions provided by shared libraries.</w:t>
      </w:r>
      <w:r>
        <w:br/>
        <w:t>Many applications use a mix of several languages in their construction and use.</w:t>
      </w:r>
      <w:r>
        <w:br/>
        <w:t>Some of these factors include:</w:t>
      </w:r>
      <w:r>
        <w:br/>
        <w:t xml:space="preserve"> T</w:t>
      </w:r>
      <w:r>
        <w:t>he presentation aspects of this (such as indents, line breaks, color highlighting, and so on) are often handled by the source code editor, but the content aspects reflect the programmer's talent and skills.</w:t>
      </w:r>
      <w:r>
        <w:br/>
        <w:t>Ideally, the programming language best suited for the task at hand will be selected.</w:t>
      </w:r>
      <w:r>
        <w:br/>
        <w:t>They are the building blocks for all software, from the simplest applications to the most sophisticated ones.</w:t>
      </w:r>
      <w:r>
        <w:br/>
        <w:t xml:space="preserve">Sometimes software development is known as software engineering, especially when it employs formal methods or </w:t>
      </w:r>
      <w:r>
        <w:t>follows an engineering design process.</w:t>
      </w:r>
      <w:r>
        <w:br/>
        <w:t>Integrated development environments (IDEs) aim to integrate all such help.</w:t>
      </w:r>
      <w:r>
        <w:br/>
        <w:t>Text editors were also developed that allowed changes and corrections to be made much more easily than with punched cards.</w:t>
      </w:r>
    </w:p>
    <w:sectPr w:rsidR="004765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7894127">
    <w:abstractNumId w:val="8"/>
  </w:num>
  <w:num w:numId="2" w16cid:durableId="517041174">
    <w:abstractNumId w:val="6"/>
  </w:num>
  <w:num w:numId="3" w16cid:durableId="1067260255">
    <w:abstractNumId w:val="5"/>
  </w:num>
  <w:num w:numId="4" w16cid:durableId="1623460700">
    <w:abstractNumId w:val="4"/>
  </w:num>
  <w:num w:numId="5" w16cid:durableId="140968477">
    <w:abstractNumId w:val="7"/>
  </w:num>
  <w:num w:numId="6" w16cid:durableId="978343612">
    <w:abstractNumId w:val="3"/>
  </w:num>
  <w:num w:numId="7" w16cid:durableId="589049147">
    <w:abstractNumId w:val="2"/>
  </w:num>
  <w:num w:numId="8" w16cid:durableId="1153640854">
    <w:abstractNumId w:val="1"/>
  </w:num>
  <w:num w:numId="9" w16cid:durableId="305203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577"/>
    <w:rsid w:val="00A067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2023-12-06T05:55:00Z</dcterms:modified>
  <cp:category/>
</cp:coreProperties>
</file>