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E25" w:rsidRDefault="00D30106">
      <w:r>
        <w:t>However, readability is more than just programming style..</w:t>
      </w:r>
      <w:r>
        <w:br/>
        <w:t>Unreadable code often leads to bugs, inefficiencies, and duplicated code.</w:t>
      </w:r>
      <w:r>
        <w:br/>
        <w:t xml:space="preserve">Text editors were also developed that allowed changes and corrections to be made much more easily than with punched </w:t>
      </w:r>
      <w:r>
        <w:t>cards.</w:t>
      </w:r>
      <w:r>
        <w:br/>
        <w:t>Trial-and-error/divide-and-conquer is needed: the programmer will try to remove some parts of the original test case and check if the problem still exists.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w:t>
      </w:r>
      <w:r>
        <w:t>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Expert programmers are familiar with a variety of well-established algorithms and their respective complexities and use this knowledge to choose algorithms that are best suited to the circumstances.</w:t>
      </w:r>
      <w:r>
        <w:br/>
        <w:t>Scripting and breakpointing is also part of this process.</w:t>
      </w:r>
      <w:r>
        <w:br/>
        <w:t xml:space="preserve"> Machi</w:t>
      </w:r>
      <w:r>
        <w:t>ne code was the language of early programs, written in the instruction set of the particular machine, often in binary notation.</w:t>
      </w:r>
      <w:r>
        <w:br/>
        <w:t>For example,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reading, trying to understand, reusing and modifying existing source c</w:t>
      </w:r>
      <w:r>
        <w:t>ode, rather than writing new source code.</w:t>
      </w:r>
      <w:r>
        <w:br/>
        <w:t xml:space="preserve"> Whatever the approach to development may be, the final program must satisfy some fundamental properties.</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r>
        <w:br/>
        <w:t xml:space="preserve"> Debugging i</w:t>
      </w:r>
      <w:r>
        <w:t>s a very important task in the software development process since having defects in a program can have significant consequences for its users.</w:t>
      </w:r>
    </w:p>
    <w:sectPr w:rsidR="002B5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5705111">
    <w:abstractNumId w:val="8"/>
  </w:num>
  <w:num w:numId="2" w16cid:durableId="41298150">
    <w:abstractNumId w:val="6"/>
  </w:num>
  <w:num w:numId="3" w16cid:durableId="979922660">
    <w:abstractNumId w:val="5"/>
  </w:num>
  <w:num w:numId="4" w16cid:durableId="2044817270">
    <w:abstractNumId w:val="4"/>
  </w:num>
  <w:num w:numId="5" w16cid:durableId="1702246015">
    <w:abstractNumId w:val="7"/>
  </w:num>
  <w:num w:numId="6" w16cid:durableId="1289162764">
    <w:abstractNumId w:val="3"/>
  </w:num>
  <w:num w:numId="7" w16cid:durableId="623392724">
    <w:abstractNumId w:val="2"/>
  </w:num>
  <w:num w:numId="8" w16cid:durableId="873230697">
    <w:abstractNumId w:val="1"/>
  </w:num>
  <w:num w:numId="9" w16cid:durableId="175639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E25"/>
    <w:rsid w:val="00326F90"/>
    <w:rsid w:val="00AA1D8D"/>
    <w:rsid w:val="00B47730"/>
    <w:rsid w:val="00CB0664"/>
    <w:rsid w:val="00D301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