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2350" w:rsidRDefault="006803DD">
      <w:r>
        <w:t>Sometimes software development is known as software engineering, especially when it employs formal methods or follows an engineering design process..</w:t>
      </w:r>
      <w:r>
        <w:br/>
        <w:t xml:space="preserve">Many programmers use forms of Agile software development where the various stages of formal </w:t>
      </w:r>
      <w:r>
        <w:t>software development are more integrated together into short cycles that take a few weeks rather than years.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A study found that a few simple readability transformations made code shorter and drastically reduced the time to understand it.</w:t>
      </w:r>
      <w:r>
        <w:br/>
        <w:t xml:space="preserve"> Different programming languages support different styles of programming (called programming paradigms).</w:t>
      </w:r>
      <w:r>
        <w:br/>
        <w:t>Tech</w:t>
      </w:r>
      <w:r>
        <w:t>niques like Code refactoring can enhance readability.</w:t>
      </w:r>
      <w:r>
        <w:br/>
        <w:t>He gave the first description of cryptanalysis by frequency analysis, the earliest code-breaking algorithm.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Code-breaking algorithms have also existed for centuries.</w:t>
      </w:r>
      <w:r>
        <w:br/>
        <w:t>There are many approaches to the Software development process.</w:t>
      </w:r>
      <w:r>
        <w:br/>
        <w:t>While these are sometimes considere</w:t>
      </w:r>
      <w:r>
        <w:t>d programming, often the term software development is used for this larger overall process – with the terms programming, implementation, and coding reserved for the writing and editing of code per se.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Assembly languages were soon developed that let the programmer specify instruction in a text format (e.g., ADD X, TOT</w:t>
      </w:r>
      <w:r>
        <w:t>AL), with abbreviations for each operation code and meaningful names for specifying addresses.</w:t>
      </w:r>
      <w:r>
        <w:br/>
        <w:t xml:space="preserve"> A similar technique used for database design is Entity-Relationship Modeling (ER Modeling).</w:t>
      </w:r>
      <w:r>
        <w:br/>
        <w:t>Programming languages are essential for software development.</w:t>
      </w:r>
    </w:p>
    <w:sectPr w:rsidR="000823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5970867">
    <w:abstractNumId w:val="8"/>
  </w:num>
  <w:num w:numId="2" w16cid:durableId="1009869980">
    <w:abstractNumId w:val="6"/>
  </w:num>
  <w:num w:numId="3" w16cid:durableId="2006975514">
    <w:abstractNumId w:val="5"/>
  </w:num>
  <w:num w:numId="4" w16cid:durableId="1766002384">
    <w:abstractNumId w:val="4"/>
  </w:num>
  <w:num w:numId="5" w16cid:durableId="1140148414">
    <w:abstractNumId w:val="7"/>
  </w:num>
  <w:num w:numId="6" w16cid:durableId="1148984636">
    <w:abstractNumId w:val="3"/>
  </w:num>
  <w:num w:numId="7" w16cid:durableId="2145348016">
    <w:abstractNumId w:val="2"/>
  </w:num>
  <w:num w:numId="8" w16cid:durableId="868949985">
    <w:abstractNumId w:val="1"/>
  </w:num>
  <w:num w:numId="9" w16cid:durableId="83384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350"/>
    <w:rsid w:val="0015074B"/>
    <w:rsid w:val="0029639D"/>
    <w:rsid w:val="00326F90"/>
    <w:rsid w:val="006803D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2023-12-06T07:57:00Z</dcterms:modified>
  <cp:category/>
</cp:coreProperties>
</file>