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791" w:rsidRDefault="00261DD0">
      <w:r>
        <w:t>Integrated development environments (IDEs) aim to integrate all such help..</w:t>
      </w:r>
      <w:r>
        <w:br/>
        <w:t xml:space="preserve">FORTRAN, the first widely used high-level language to have a functional implementation, came out in 1957, and many other languages were soon developed—in particular, COBOL </w:t>
      </w:r>
      <w:r>
        <w:t>aimed at commercial data processing, and Lisp for computer research.</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 similar technique used for database design is Entity-Relationship Modeling (ER Modeling).</w:t>
      </w:r>
      <w:r>
        <w:br/>
        <w:t xml:space="preserve"> Debugging is a very important task in the software development process since having defects in a program can have significant consequences</w:t>
      </w:r>
      <w:r>
        <w:t xml:space="preserve"> for its users.</w:t>
      </w:r>
      <w:r>
        <w:br/>
        <w:t>There exist a lot of different approaches for each of those tasks.</w:t>
      </w:r>
      <w:r>
        <w:br/>
        <w:t>Scripting and breakpointing is also part of this process.</w:t>
      </w:r>
      <w:r>
        <w:br/>
        <w:t>He gave the first description of cryptanalysis by frequency analysis, the earliest code-breaking algorithm.</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Machine code was the language of early</w:t>
      </w:r>
      <w:r>
        <w:t xml:space="preserve"> programs, written in the instruction set of the particular machine, often in binary notation.</w:t>
      </w:r>
      <w:r>
        <w:br/>
        <w:t>In the 9th century, the Arab mathematician Al-Kindi described a cryptographic algorithm for deciphering encrypted code, in A Manuscript on Deciphering Cryptographic Messages.</w:t>
      </w:r>
      <w:r>
        <w:br/>
        <w:t>Compilers harnessed the power of computers to make programming easier by allowing programmers to specify calculations by entering a formula using infix notation.</w:t>
      </w:r>
      <w:r>
        <w:br/>
        <w:t xml:space="preserve">For example, when a bug in a compiler can make it crash when parsing some large </w:t>
      </w:r>
      <w:r>
        <w:t>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them,</w:t>
      </w:r>
      <w:r>
        <w:t xml:space="preserve"> to provide a visual environment.</w:t>
      </w:r>
    </w:p>
    <w:sectPr w:rsidR="00F627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909920">
    <w:abstractNumId w:val="8"/>
  </w:num>
  <w:num w:numId="2" w16cid:durableId="672800352">
    <w:abstractNumId w:val="6"/>
  </w:num>
  <w:num w:numId="3" w16cid:durableId="270749639">
    <w:abstractNumId w:val="5"/>
  </w:num>
  <w:num w:numId="4" w16cid:durableId="1198617234">
    <w:abstractNumId w:val="4"/>
  </w:num>
  <w:num w:numId="5" w16cid:durableId="1244682973">
    <w:abstractNumId w:val="7"/>
  </w:num>
  <w:num w:numId="6" w16cid:durableId="331882878">
    <w:abstractNumId w:val="3"/>
  </w:num>
  <w:num w:numId="7" w16cid:durableId="779452206">
    <w:abstractNumId w:val="2"/>
  </w:num>
  <w:num w:numId="8" w16cid:durableId="166555874">
    <w:abstractNumId w:val="1"/>
  </w:num>
  <w:num w:numId="9" w16cid:durableId="213733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DD0"/>
    <w:rsid w:val="0029639D"/>
    <w:rsid w:val="00326F90"/>
    <w:rsid w:val="00AA1D8D"/>
    <w:rsid w:val="00B47730"/>
    <w:rsid w:val="00CB0664"/>
    <w:rsid w:val="00F627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