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391D" w:rsidRDefault="007006DA">
      <w:r>
        <w:t>It is usually easier to code in "high-level" languages than in "low-level" ones..</w:t>
      </w:r>
      <w:r>
        <w:br/>
        <w:t>Programming languages are essential for software development.</w:t>
      </w:r>
      <w:r>
        <w:br/>
      </w:r>
      <w:r>
        <w:t xml:space="preserve"> The first computer program is generally dated to 1843, when mathematician Ada Lovelace published an algorithm to calculate a sequence of Bernoulli numbers, intended to be carried out by Charles Babbage's Analytical Engine.</w:t>
      </w:r>
      <w:r>
        <w:br/>
        <w:t>Trial-and-error/divide-and-conquer is needed: the programmer will try to remove some parts of the original test case and check if the problem still exists.</w:t>
      </w:r>
      <w:r>
        <w:br/>
        <w:t xml:space="preserve"> Machine code was the language of early programs, written in the instruction set of the particular machine, often in binary notation</w:t>
      </w:r>
      <w:r>
        <w:t>.</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Integrated development environments (IDEs) aim to integrate all such help.</w:t>
      </w:r>
      <w:r>
        <w:br/>
        <w:t xml:space="preserve"> Readability is important because programmers spend the majority of their time reading, trying to understand, reusing and modifying existing source code, rather than writing new source code.</w:t>
      </w:r>
      <w:r>
        <w:br/>
        <w:t>Norm</w:t>
      </w:r>
      <w:r>
        <w:t>ally the first step in debugging is to attempt to reproduce the problem.</w:t>
      </w:r>
      <w:r>
        <w:br/>
        <w:t>A study found that a few simple readability transformations made code shorter and drastically reduced the time to understand it.</w:t>
      </w:r>
      <w:r>
        <w:br/>
        <w:t xml:space="preserve"> Programs were mostly entered using punched cards or paper tape.</w:t>
      </w:r>
      <w:r>
        <w:br/>
        <w:t xml:space="preserve"> Following a consistent programming style often helps readability.</w:t>
      </w:r>
      <w:r>
        <w:br/>
        <w:t xml:space="preserve"> Allen Downey, in his book How To Think Like A Computer Scientist, writes:</w:t>
      </w:r>
      <w:r>
        <w:br/>
        <w:t xml:space="preserve"> Many computer languages provide a mechanism to call functions provided by shared libraries.</w:t>
      </w:r>
      <w:r>
        <w:br/>
        <w:t>The follow</w:t>
      </w:r>
      <w:r>
        <w:t>ing properties are among the most important:</w:t>
      </w:r>
      <w:r>
        <w:br/>
      </w:r>
      <w:r>
        <w:br/>
        <w:t xml:space="preserve"> In computer programming, readability refers to the ease with which a human reader can comprehend the purpose, control flow, and operation of source code.</w:t>
      </w:r>
      <w:r>
        <w:br/>
        <w:t>When debugging the problem in a GUI, the programmer can try to skip some user interaction from the original problem description and check if remaining actions are sufficient for bugs to appear.</w:t>
      </w:r>
    </w:p>
    <w:sectPr w:rsidR="000A39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1469829">
    <w:abstractNumId w:val="8"/>
  </w:num>
  <w:num w:numId="2" w16cid:durableId="1310479354">
    <w:abstractNumId w:val="6"/>
  </w:num>
  <w:num w:numId="3" w16cid:durableId="177936824">
    <w:abstractNumId w:val="5"/>
  </w:num>
  <w:num w:numId="4" w16cid:durableId="89816289">
    <w:abstractNumId w:val="4"/>
  </w:num>
  <w:num w:numId="5" w16cid:durableId="1138449055">
    <w:abstractNumId w:val="7"/>
  </w:num>
  <w:num w:numId="6" w16cid:durableId="1815174143">
    <w:abstractNumId w:val="3"/>
  </w:num>
  <w:num w:numId="7" w16cid:durableId="1398170013">
    <w:abstractNumId w:val="2"/>
  </w:num>
  <w:num w:numId="8" w16cid:durableId="1791582062">
    <w:abstractNumId w:val="1"/>
  </w:num>
  <w:num w:numId="9" w16cid:durableId="1096245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391D"/>
    <w:rsid w:val="0015074B"/>
    <w:rsid w:val="0029639D"/>
    <w:rsid w:val="00326F90"/>
    <w:rsid w:val="007006D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2023-12-06T07:38:00Z</dcterms:modified>
  <cp:category/>
</cp:coreProperties>
</file>