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C78" w:rsidRDefault="00BD3512">
      <w: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Ideally, the programming language best suited for the task at hand will be selected.</w:t>
      </w:r>
      <w:r>
        <w:br/>
        <w:t xml:space="preserve"> Different programming languages support different styles of programming (called programming paradigms).</w:t>
      </w:r>
      <w:r>
        <w:br/>
        <w:t>However, readability is more than just programming style.</w:t>
      </w:r>
      <w:r>
        <w:br/>
        <w:t>Methods of measuring programming language popularity include: counting the number of job advertisements that mention the language, the number of books sold and courses teac</w:t>
      </w:r>
      <w:r>
        <w:t>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There exist a lot of different approaches for each of those tasks.</w:t>
      </w:r>
      <w:r>
        <w:br/>
        <w:t>Unreadable code often leads to bugs, inefficiencies, and duplicated code.</w:t>
      </w:r>
      <w:r>
        <w:br/>
        <w:t>Trial-and-error/divide-and-conquer is n</w:t>
      </w:r>
      <w:r>
        <w:t>eeded: the programmer will try to remove some parts of the original test case and check if the problem still exists.</w:t>
      </w:r>
      <w:r>
        <w:br/>
        <w:t>One approach popular for requirements analysis is Use Case analysis.</w:t>
      </w:r>
      <w:r>
        <w:br/>
        <w:t>A study found that a few simple readability transformations made code shorter and drastically reduced the time to understand it.</w:t>
      </w:r>
      <w:r>
        <w:br/>
        <w:t>Normally the first step in debugging is to attempt to reproduce the problem.</w:t>
      </w:r>
    </w:p>
    <w:sectPr w:rsidR="000E6C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707713">
    <w:abstractNumId w:val="8"/>
  </w:num>
  <w:num w:numId="2" w16cid:durableId="1266383751">
    <w:abstractNumId w:val="6"/>
  </w:num>
  <w:num w:numId="3" w16cid:durableId="1426226101">
    <w:abstractNumId w:val="5"/>
  </w:num>
  <w:num w:numId="4" w16cid:durableId="2014411153">
    <w:abstractNumId w:val="4"/>
  </w:num>
  <w:num w:numId="5" w16cid:durableId="1714959248">
    <w:abstractNumId w:val="7"/>
  </w:num>
  <w:num w:numId="6" w16cid:durableId="1742286535">
    <w:abstractNumId w:val="3"/>
  </w:num>
  <w:num w:numId="7" w16cid:durableId="279454997">
    <w:abstractNumId w:val="2"/>
  </w:num>
  <w:num w:numId="8" w16cid:durableId="2033922266">
    <w:abstractNumId w:val="1"/>
  </w:num>
  <w:num w:numId="9" w16cid:durableId="7871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C78"/>
    <w:rsid w:val="0015074B"/>
    <w:rsid w:val="0029639D"/>
    <w:rsid w:val="00326F90"/>
    <w:rsid w:val="00AA1D8D"/>
    <w:rsid w:val="00B47730"/>
    <w:rsid w:val="00BD35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