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E60" w:rsidRDefault="00DE1162">
      <w:r>
        <w:t>Some text editors such as Emacs allow GDB to be invoked through them, to provide a visual environment..</w:t>
      </w:r>
      <w:r>
        <w:br/>
        <w:t>One approach popular for requirements analysis is Use Case analysis.</w:t>
      </w:r>
      <w:r>
        <w:br/>
        <w:t xml:space="preserve">Many factors, having little or nothing to do with the ability of the </w:t>
      </w:r>
      <w:r>
        <w:t>computer to efficiently compile and execute the code, contribute to readability.</w:t>
      </w:r>
      <w:r>
        <w:br/>
        <w:t>For example, COBOL is still strong in corporate data centers often on large mainframe computers, Fortran in engineering applications, scripting languages in Web development, and C in embedded software.</w:t>
      </w:r>
      <w:r>
        <w:br/>
        <w:t>There are many approaches to the Software development process.</w:t>
      </w:r>
      <w:r>
        <w:br/>
        <w:t xml:space="preserve">Provided the functions in a library follow the appropriate run-time conventions (e.g., method of passing arguments), then these functions may be written in any other </w:t>
      </w:r>
      <w:r>
        <w:t>language.</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w:t>
      </w:r>
      <w:r>
        <w:t>ry, the Arab mathematician Al-Kindi described a cryptographic algorithm for deciphering encrypted code, in A Manuscript on Deciphering Cryptographic Messages.</w:t>
      </w:r>
      <w:r>
        <w:br/>
        <w:t xml:space="preserve"> Programs were mostly entered using punched cards or paper tape.</w:t>
      </w:r>
      <w:r>
        <w:br/>
        <w:t>Assembly languages were soon developed that let the programmer specify instruction in a text format (e.g., ADD X, TOTAL), with abbreviations for each operation code and meaningful names for specifying addresses.</w:t>
      </w:r>
      <w:r>
        <w:br/>
        <w:t xml:space="preserve"> The first computer program is generally dated to 1843, when mathematician A</w:t>
      </w:r>
      <w:r>
        <w:t>da Lovelace published an algorithm to calculate a sequence of Bernoulli numbers, intended to be carried out by Charles Babbage's Analytical Engine.</w:t>
      </w:r>
      <w:r>
        <w:br/>
        <w:t>Programming languages are essential for software development.</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w:t>
      </w:r>
      <w:r>
        <w:t>y the source code editor, but the content aspects reflect the programmer's talent and skills.</w:t>
      </w:r>
    </w:p>
    <w:sectPr w:rsidR="00991E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852514">
    <w:abstractNumId w:val="8"/>
  </w:num>
  <w:num w:numId="2" w16cid:durableId="1989280199">
    <w:abstractNumId w:val="6"/>
  </w:num>
  <w:num w:numId="3" w16cid:durableId="844901007">
    <w:abstractNumId w:val="5"/>
  </w:num>
  <w:num w:numId="4" w16cid:durableId="250043923">
    <w:abstractNumId w:val="4"/>
  </w:num>
  <w:num w:numId="5" w16cid:durableId="845365102">
    <w:abstractNumId w:val="7"/>
  </w:num>
  <w:num w:numId="6" w16cid:durableId="1426612259">
    <w:abstractNumId w:val="3"/>
  </w:num>
  <w:num w:numId="7" w16cid:durableId="2116825964">
    <w:abstractNumId w:val="2"/>
  </w:num>
  <w:num w:numId="8" w16cid:durableId="973677723">
    <w:abstractNumId w:val="1"/>
  </w:num>
  <w:num w:numId="9" w16cid:durableId="26923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1E60"/>
    <w:rsid w:val="00AA1D8D"/>
    <w:rsid w:val="00B47730"/>
    <w:rsid w:val="00CB0664"/>
    <w:rsid w:val="00DE11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