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064A" w:rsidRDefault="00D80BB1">
      <w:r>
        <w:t>Many programmers use forms of Agile software development where the various stages of formal software development are more integrated together into short cycles that take a few weeks rather than years..</w:t>
      </w:r>
      <w:r>
        <w:br/>
        <w:t xml:space="preserve">It involves designing and implementing </w:t>
      </w:r>
      <w:r>
        <w:t>algorithms, step-by-step specifications of procedures, by writing code in one or more programming languages.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</w:r>
      <w:r>
        <w:br/>
        <w:t>The first compiler related tool, t</w:t>
      </w:r>
      <w:r>
        <w:t>he A-0 System, was developed in 1952 by Grace Hopper, who also coined the term 'compiler'.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Implementation techniques include imperative languages (object-oriented or procedural), functional languages, and logic languages.</w:t>
      </w:r>
      <w:r>
        <w:br/>
        <w:t>Proficient programming usually requires expertise in several different subjects, including knowledge</w:t>
      </w:r>
      <w:r>
        <w:t xml:space="preserve"> of the application domain, details of programming languages and generic code libraries, specialized algorithms, and formal logic.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Code-breaking algorithms have also existed for centuries.</w:t>
      </w:r>
      <w:r>
        <w:br/>
        <w:t>Ideally, the programming language best suited for the task at hand will be selected.</w:t>
      </w:r>
      <w:r>
        <w:br/>
        <w:t>Integrated development environments (IDEs) aim t</w:t>
      </w:r>
      <w:r>
        <w:t>o integrate all such help.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Different programming languages support different styles of programming (called programming paradigms).</w:t>
      </w:r>
      <w:r>
        <w:br/>
        <w:t>Techniques like Code refactoring can enhance readability.</w:t>
      </w:r>
    </w:p>
    <w:sectPr w:rsidR="001006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8236627">
    <w:abstractNumId w:val="8"/>
  </w:num>
  <w:num w:numId="2" w16cid:durableId="267204160">
    <w:abstractNumId w:val="6"/>
  </w:num>
  <w:num w:numId="3" w16cid:durableId="608976743">
    <w:abstractNumId w:val="5"/>
  </w:num>
  <w:num w:numId="4" w16cid:durableId="2001620861">
    <w:abstractNumId w:val="4"/>
  </w:num>
  <w:num w:numId="5" w16cid:durableId="706680281">
    <w:abstractNumId w:val="7"/>
  </w:num>
  <w:num w:numId="6" w16cid:durableId="217013678">
    <w:abstractNumId w:val="3"/>
  </w:num>
  <w:num w:numId="7" w16cid:durableId="1321959348">
    <w:abstractNumId w:val="2"/>
  </w:num>
  <w:num w:numId="8" w16cid:durableId="697966913">
    <w:abstractNumId w:val="1"/>
  </w:num>
  <w:num w:numId="9" w16cid:durableId="1432312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064A"/>
    <w:rsid w:val="0015074B"/>
    <w:rsid w:val="0029639D"/>
    <w:rsid w:val="00326F90"/>
    <w:rsid w:val="00AA1D8D"/>
    <w:rsid w:val="00B47730"/>
    <w:rsid w:val="00CB0664"/>
    <w:rsid w:val="00D80BB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2023-12-06T07:00:00Z</dcterms:modified>
  <cp:category/>
</cp:coreProperties>
</file>