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EEF" w:rsidRDefault="00686B7C">
      <w:r>
        <w:t>Some languages are more prone to some kinds of faults because their specification does not require compilers to perform as much checking as other languages..</w:t>
      </w:r>
      <w:r>
        <w:br/>
        <w:t xml:space="preserve">In 1801, the Jacquard loom could produce entirely different weaves by changing the </w:t>
      </w:r>
      <w:r>
        <w:t>"program" – a series of pasteboard cards with holes punched in them.</w:t>
      </w:r>
      <w:r>
        <w:br/>
        <w:t>Ideally, the programming language best suited for the task at hand will be selected.</w:t>
      </w:r>
      <w:r>
        <w:br/>
        <w:t>Use of a static code analysis tool can help detect some possible problems.</w:t>
      </w:r>
      <w:r>
        <w:br/>
        <w:t xml:space="preserve"> It is very difficult to determine what are the most popular modern programming languages.</w:t>
      </w:r>
      <w:r>
        <w:br/>
        <w:t xml:space="preserve"> Debugging is a very important task in the software development process since having defects in a program can have significant consequences for its users.</w:t>
      </w:r>
      <w:r>
        <w:br/>
        <w:t>Many factors, having little or nothin</w:t>
      </w:r>
      <w:r>
        <w:t>g to do with the ability of the computer to efficiently compile and execute the code, contribute to readability.</w:t>
      </w:r>
      <w:r>
        <w:br/>
        <w:t>Programming languages are essential for software development.</w:t>
      </w:r>
      <w:r>
        <w:br/>
        <w:t xml:space="preserve"> After the bug is reproduced, the input of the program may need to be simplified to make it easier to debug.</w:t>
      </w:r>
      <w:r>
        <w:br/>
        <w:t>Programmers typically use high-level programming languages that are more easily intelligible to humans than machine code, which is directly executed by the central processing unit.</w:t>
      </w:r>
      <w:r>
        <w:br/>
        <w:t>Methods of measuring programming language popul</w:t>
      </w:r>
      <w:r>
        <w:t>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affects the aspects of quality above, including portability, usability and most importantly maintainability.</w:t>
      </w:r>
      <w:r>
        <w:br/>
        <w:t>Normally the first step in debugging is to a</w:t>
      </w:r>
      <w:r>
        <w:t>ttempt to reproduce the problem.</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Techniques like Code refactoring can enhance readability.</w:t>
      </w:r>
    </w:p>
    <w:sectPr w:rsidR="00020E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027815">
    <w:abstractNumId w:val="8"/>
  </w:num>
  <w:num w:numId="2" w16cid:durableId="2064909635">
    <w:abstractNumId w:val="6"/>
  </w:num>
  <w:num w:numId="3" w16cid:durableId="1359428519">
    <w:abstractNumId w:val="5"/>
  </w:num>
  <w:num w:numId="4" w16cid:durableId="1408116846">
    <w:abstractNumId w:val="4"/>
  </w:num>
  <w:num w:numId="5" w16cid:durableId="1090615224">
    <w:abstractNumId w:val="7"/>
  </w:num>
  <w:num w:numId="6" w16cid:durableId="1244560393">
    <w:abstractNumId w:val="3"/>
  </w:num>
  <w:num w:numId="7" w16cid:durableId="977996852">
    <w:abstractNumId w:val="2"/>
  </w:num>
  <w:num w:numId="8" w16cid:durableId="2512323">
    <w:abstractNumId w:val="1"/>
  </w:num>
  <w:num w:numId="9" w16cid:durableId="44650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EEF"/>
    <w:rsid w:val="00034616"/>
    <w:rsid w:val="0006063C"/>
    <w:rsid w:val="0015074B"/>
    <w:rsid w:val="0029639D"/>
    <w:rsid w:val="00326F90"/>
    <w:rsid w:val="00686B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2023-12-06T07:31:00Z</dcterms:modified>
  <cp:category/>
</cp:coreProperties>
</file>