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F7D" w:rsidRDefault="00655E0F">
      <w:r>
        <w:t>Unreadable code often leads to bugs, inefficiencies, and duplicated code..</w:t>
      </w:r>
      <w:r>
        <w:br/>
        <w:t>Normally the first step in debugging is to attempt to reproduce the problem.</w:t>
      </w:r>
      <w:r>
        <w:br/>
        <w:t>There are many approaches to the Software development process.</w:t>
      </w:r>
      <w:r>
        <w:br/>
        <w:t xml:space="preserve">Some languages are more prone to some </w:t>
      </w:r>
      <w:r>
        <w:t>kinds of faults because their specification does not require compilers to perform as much checking as other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By the late 1960s, data storage devices and computer terminals became inexpensive enough that programs could</w:t>
      </w:r>
      <w:r>
        <w:t xml:space="preserve"> be created by typing directly into the computers.</w:t>
      </w:r>
      <w:r>
        <w:br/>
        <w:t xml:space="preserve"> Programs were mostly entered using punched cards or paper tape.</w:t>
      </w:r>
      <w:r>
        <w:br/>
        <w:t>However, Charles Babbage had already written his first program for the Analytical Engine in 1837.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</w:t>
      </w:r>
      <w:r>
        <w:t>mers have strong skills in natural human languages, and that learning to code is similar to learning a foreign language.</w:t>
      </w:r>
      <w:r>
        <w:br/>
        <w:t>This can be a non-trivial task, for example as with parallel processes or some unusual software bugs.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Different programming languages support different styles of programming (called programming paradigms).</w:t>
      </w:r>
      <w:r>
        <w:br/>
        <w:t>Many applica</w:t>
      </w:r>
      <w:r>
        <w:t>tions use a mix of several languages in their construction and use.</w:t>
      </w:r>
      <w:r>
        <w:br/>
        <w:t>Programming languages are essential for software development.</w:t>
      </w:r>
    </w:p>
    <w:sectPr w:rsidR="00181F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8660738">
    <w:abstractNumId w:val="8"/>
  </w:num>
  <w:num w:numId="2" w16cid:durableId="1677995725">
    <w:abstractNumId w:val="6"/>
  </w:num>
  <w:num w:numId="3" w16cid:durableId="1348630492">
    <w:abstractNumId w:val="5"/>
  </w:num>
  <w:num w:numId="4" w16cid:durableId="361783954">
    <w:abstractNumId w:val="4"/>
  </w:num>
  <w:num w:numId="5" w16cid:durableId="889927235">
    <w:abstractNumId w:val="7"/>
  </w:num>
  <w:num w:numId="6" w16cid:durableId="349307293">
    <w:abstractNumId w:val="3"/>
  </w:num>
  <w:num w:numId="7" w16cid:durableId="2086757994">
    <w:abstractNumId w:val="2"/>
  </w:num>
  <w:num w:numId="8" w16cid:durableId="221018877">
    <w:abstractNumId w:val="1"/>
  </w:num>
  <w:num w:numId="9" w16cid:durableId="43949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F7D"/>
    <w:rsid w:val="0029639D"/>
    <w:rsid w:val="00326F90"/>
    <w:rsid w:val="00655E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