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CDF" w:rsidRDefault="008E501E">
      <w:r>
        <w:t xml:space="preserve"> Debugging is often done with IDEs..</w:t>
      </w:r>
      <w:r>
        <w:t xml:space="preserve"> Standalone debuggers like GDB are also used, and these often provide less of a visual environment, usually using a command line.</w:t>
      </w:r>
      <w:r>
        <w:br/>
        <w:t>Trial-and-error/divide-and-conquer is needed: the programmer will try to remove some parts of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Languages form an approximate spectr</w:t>
      </w:r>
      <w:r>
        <w:t>um from "low-level" to "high-level"; "low-level" languages are typically more machine-oriented and faster to execute, whereas "high-level" languages are more abstract and easier to use but execute less quickly.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A study found that a few simple readability transformations made code shorter and drastically reduced the time to understand it.</w:t>
      </w:r>
      <w:r>
        <w:br/>
        <w:t>In 1801, the Jacquard loom could produce entirely different weaves by changing the "program" – a series of pasteboard cards with holes punched in them.</w:t>
      </w:r>
      <w:r>
        <w:br/>
        <w:t>One approach popular for requirements analysis is Use Case analysis.</w:t>
      </w:r>
      <w:r>
        <w:br/>
        <w:t>There are many approaches to the Software development proces</w:t>
      </w:r>
      <w:r>
        <w:t>s.</w:t>
      </w:r>
      <w:r>
        <w:br/>
        <w:t xml:space="preserve"> In the 1880s, Herman Hollerith invented the concept of storing data in machine-readable form.</w:t>
      </w:r>
      <w:r>
        <w:br/>
        <w:t xml:space="preserve"> Code-breaking algorithms have also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r>
      <w:r>
        <w:br/>
        <w:t xml:space="preserve"> Computer programming or coding is the composition of sequences of instructions, called programs, that computers can f</w:t>
      </w:r>
      <w:r>
        <w:t>ollow to perform tasks.</w:t>
      </w:r>
      <w:r>
        <w:br/>
        <w:t>Unreadable code often leads to bugs, inefficiencies, and duplicated code.</w:t>
      </w:r>
      <w:r>
        <w:br/>
        <w:t>Provided the functions in a library follow the appropriate run-time conventions (e.g., method of passing arguments), then these functions may be written in any other language.</w:t>
      </w:r>
    </w:p>
    <w:sectPr w:rsidR="00B16C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591422">
    <w:abstractNumId w:val="8"/>
  </w:num>
  <w:num w:numId="2" w16cid:durableId="938874278">
    <w:abstractNumId w:val="6"/>
  </w:num>
  <w:num w:numId="3" w16cid:durableId="1013536839">
    <w:abstractNumId w:val="5"/>
  </w:num>
  <w:num w:numId="4" w16cid:durableId="1186603872">
    <w:abstractNumId w:val="4"/>
  </w:num>
  <w:num w:numId="5" w16cid:durableId="2011328413">
    <w:abstractNumId w:val="7"/>
  </w:num>
  <w:num w:numId="6" w16cid:durableId="1643073095">
    <w:abstractNumId w:val="3"/>
  </w:num>
  <w:num w:numId="7" w16cid:durableId="2105376139">
    <w:abstractNumId w:val="2"/>
  </w:num>
  <w:num w:numId="8" w16cid:durableId="1961304895">
    <w:abstractNumId w:val="1"/>
  </w:num>
  <w:num w:numId="9" w16cid:durableId="214106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501E"/>
    <w:rsid w:val="00AA1D8D"/>
    <w:rsid w:val="00B16CD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