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7F1" w:rsidRDefault="00D06400">
      <w:r>
        <w:t>Sometimes software development is known as software engineering, especially when it employs formal methods or follows an engineering design process..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</w:r>
      <w:r>
        <w:t>Ideally, the programming language best suited for the task at hand will be selected.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Auxiliary tasks accompanying and related to programming include analyzing requirements, testing, debugging (investigating and fixing problems), implementation of build systems, and management</w:t>
      </w:r>
      <w:r>
        <w:t xml:space="preserve"> of derived artifacts, such as programs' machine code.</w:t>
      </w:r>
      <w:r>
        <w:br/>
        <w:t xml:space="preserve"> Programs were mostly entered using punched cards or paper tape.</w:t>
      </w:r>
      <w:r>
        <w:br/>
        <w:t xml:space="preserve"> It is very difficult to determine what are the most popular modern programming languages.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Implementation techniques include imperative languages (object-oriented or procedural), functional languages, and logic langu</w:t>
      </w:r>
      <w:r>
        <w:t>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</w:t>
      </w:r>
      <w:r>
        <w:t>f code per se.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Popular modeling techniques include Object-Oriented Analysis and Design (OOAD) and Model-Driven Architecture (MDA).</w:t>
      </w:r>
    </w:p>
    <w:sectPr w:rsidR="009467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8834902">
    <w:abstractNumId w:val="8"/>
  </w:num>
  <w:num w:numId="2" w16cid:durableId="1507938664">
    <w:abstractNumId w:val="6"/>
  </w:num>
  <w:num w:numId="3" w16cid:durableId="1403061600">
    <w:abstractNumId w:val="5"/>
  </w:num>
  <w:num w:numId="4" w16cid:durableId="424111753">
    <w:abstractNumId w:val="4"/>
  </w:num>
  <w:num w:numId="5" w16cid:durableId="167449123">
    <w:abstractNumId w:val="7"/>
  </w:num>
  <w:num w:numId="6" w16cid:durableId="396633276">
    <w:abstractNumId w:val="3"/>
  </w:num>
  <w:num w:numId="7" w16cid:durableId="1790734755">
    <w:abstractNumId w:val="2"/>
  </w:num>
  <w:num w:numId="8" w16cid:durableId="2069842386">
    <w:abstractNumId w:val="1"/>
  </w:num>
  <w:num w:numId="9" w16cid:durableId="40707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67F1"/>
    <w:rsid w:val="00AA1D8D"/>
    <w:rsid w:val="00B47730"/>
    <w:rsid w:val="00CB0664"/>
    <w:rsid w:val="00D064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2023-12-06T07:53:00Z</dcterms:modified>
  <cp:category/>
</cp:coreProperties>
</file>