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1CA" w:rsidRDefault="00892370">
      <w:r>
        <w:t xml:space="preserve"> Allen Downey, in his book How To Think Like A Computer Scientist, writes:</w:t>
      </w:r>
      <w:r>
        <w:br/>
      </w:r>
      <w:r>
        <w:t xml:space="preserve"> Many computer languages provide a mechanism to call functions provided by shared libraries..</w:t>
      </w:r>
      <w:r>
        <w:br/>
        <w:t>Compilers harnessed the power of computers to make programming easier by allowing 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When debugging the problem in a GUI, the programmer can try to skip some user interaction from the original p</w:t>
      </w:r>
      <w:r>
        <w:t>roblem description and check if remaining actions are sufficient for bugs to appear.</w:t>
      </w:r>
      <w:r>
        <w:br/>
        <w:t>Many programmers use forms of Agile software development where the various stages of formal software development are more integrated together into short cycles that take a few weeks rather than years.</w:t>
      </w:r>
      <w:r>
        <w:br/>
        <w:t>There are many approaches to the Software development process.</w:t>
      </w:r>
      <w:r>
        <w:br/>
        <w:t>There exist a lot of different approaches for each of those tasks.</w:t>
      </w:r>
      <w:r>
        <w:br/>
        <w:t>Their jobs usually involve:</w:t>
      </w:r>
      <w:r>
        <w:br/>
        <w:t xml:space="preserve"> Although programming has been presented in the media as a somewhat </w:t>
      </w:r>
      <w:r>
        <w:t>mathematical subject, some research shows that good programmers have strong skills in natural human languages, and that learning to code is similar to learning a foreign language.</w:t>
      </w:r>
      <w:r>
        <w:br/>
        <w:t>Ideally, the programming language best suited for the task at hand will be selected.</w:t>
      </w:r>
      <w:r>
        <w:br/>
        <w:t xml:space="preserve"> New languages are generally designed around the syntax of a prior language with new functionality added, (for example C++ adds object-orientation to C, and Java adds memory management and bytecode to C++, but as a result, loses efficiency and the</w:t>
      </w:r>
      <w:r>
        <w:t xml:space="preserve"> ability for low-level manipulation).</w:t>
      </w:r>
      <w:r>
        <w:br/>
        <w:t xml:space="preserve"> Code-breaking algorithms have also existed for centuries.</w:t>
      </w:r>
      <w:r>
        <w:br/>
        <w:t>However, Charles Babbage had already written his first program for the Analytical Engine in 1837.</w:t>
      </w:r>
      <w:r>
        <w:br/>
        <w:t>Expert programmers are familiar with a variety of well-established algorithms and their respective complexities and use this knowledge to choose algorithms that are best suited to the circumstances.</w:t>
      </w:r>
      <w:r>
        <w:br/>
        <w:t xml:space="preserve"> Computer programmers are those who write computer software.</w:t>
      </w:r>
      <w:r>
        <w:br/>
        <w:t>While these are sometimes considered programming, often t</w:t>
      </w:r>
      <w:r>
        <w:t>he term software development is used for this larger overall process – with the terms programming, implementation, and coding reserved for the writing and editing of code per se.</w:t>
      </w:r>
    </w:p>
    <w:sectPr w:rsidR="006761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5902037">
    <w:abstractNumId w:val="8"/>
  </w:num>
  <w:num w:numId="2" w16cid:durableId="864711130">
    <w:abstractNumId w:val="6"/>
  </w:num>
  <w:num w:numId="3" w16cid:durableId="1102186538">
    <w:abstractNumId w:val="5"/>
  </w:num>
  <w:num w:numId="4" w16cid:durableId="176969433">
    <w:abstractNumId w:val="4"/>
  </w:num>
  <w:num w:numId="5" w16cid:durableId="1060132829">
    <w:abstractNumId w:val="7"/>
  </w:num>
  <w:num w:numId="6" w16cid:durableId="863597442">
    <w:abstractNumId w:val="3"/>
  </w:num>
  <w:num w:numId="7" w16cid:durableId="783186003">
    <w:abstractNumId w:val="2"/>
  </w:num>
  <w:num w:numId="8" w16cid:durableId="271740731">
    <w:abstractNumId w:val="1"/>
  </w:num>
  <w:num w:numId="9" w16cid:durableId="114701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61CA"/>
    <w:rsid w:val="008923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2023-12-06T05:41:00Z</dcterms:modified>
  <cp:category/>
</cp:coreProperties>
</file>