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0BA" w:rsidRDefault="006063BB">
      <w:r>
        <w:t xml:space="preserve"> High-level languages made the process of developing a program simpler and more understandable, and less bound to the underlying hardware..</w:t>
      </w:r>
      <w:r>
        <w:br/>
        <w:t xml:space="preserve"> Following a consistent programming style often helps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They are the building blocks for all software, from the simplest applications to the most sophisticated ones.</w:t>
      </w:r>
      <w:r>
        <w:br/>
        <w:t>It affects the aspects of quality above, including portability, usability and most importantly</w:t>
      </w:r>
      <w:r>
        <w:t xml:space="preserve"> maintainability.</w:t>
      </w:r>
      <w:r>
        <w:br/>
        <w:t>Some languages are more prone to some kinds of faults because their specification does not require compilers to perform as much checking as other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w:t>
      </w:r>
      <w:r>
        <w:t>ogram may need to be simplified to make it easier to debug.</w:t>
      </w:r>
      <w:r>
        <w:br/>
        <w:t>Text editors were also developed that allowed changes and corrections to be made much more easily than with punched cards.</w:t>
      </w:r>
      <w:r>
        <w:br/>
        <w:t>The choice of language used is subject to many considerations, such as company policy, suitability to task, availability of third-party packages, or individual preference.</w:t>
      </w:r>
      <w:r>
        <w:br/>
        <w:t xml:space="preserve"> It is very difficult to determine what are the most popular modern programming languages.</w:t>
      </w:r>
      <w:r>
        <w:br/>
        <w:t xml:space="preserve"> Programs were mostly entered using punched cards or paper tape.</w:t>
      </w:r>
      <w:r>
        <w:br/>
        <w:t xml:space="preserve"> </w:t>
      </w:r>
      <w:r>
        <w:t>Implementation techniques include imperative languages (object-oriented or procedural), functional languages, and logic languages.</w:t>
      </w:r>
      <w:r>
        <w:br/>
        <w:t>He gave the first description of cryptanalysis by frequency analysis, the earliest code-breaking algorithm.</w:t>
      </w:r>
      <w:r>
        <w:br/>
        <w:t xml:space="preserve"> In the 1880s, Herman Hollerith invented the concept of storing data in machine-readable form.</w:t>
      </w:r>
    </w:p>
    <w:sectPr w:rsidR="00F620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341727">
    <w:abstractNumId w:val="8"/>
  </w:num>
  <w:num w:numId="2" w16cid:durableId="693768928">
    <w:abstractNumId w:val="6"/>
  </w:num>
  <w:num w:numId="3" w16cid:durableId="897936725">
    <w:abstractNumId w:val="5"/>
  </w:num>
  <w:num w:numId="4" w16cid:durableId="462044267">
    <w:abstractNumId w:val="4"/>
  </w:num>
  <w:num w:numId="5" w16cid:durableId="756754327">
    <w:abstractNumId w:val="7"/>
  </w:num>
  <w:num w:numId="6" w16cid:durableId="623316416">
    <w:abstractNumId w:val="3"/>
  </w:num>
  <w:num w:numId="7" w16cid:durableId="141122213">
    <w:abstractNumId w:val="2"/>
  </w:num>
  <w:num w:numId="8" w16cid:durableId="1466699824">
    <w:abstractNumId w:val="1"/>
  </w:num>
  <w:num w:numId="9" w16cid:durableId="5709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63BB"/>
    <w:rsid w:val="00AA1D8D"/>
    <w:rsid w:val="00B47730"/>
    <w:rsid w:val="00CB0664"/>
    <w:rsid w:val="00F620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