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7E4" w:rsidRDefault="001A684C">
      <w:r>
        <w:t>Also, specific user environment and usage history can make it difficult to reproduce the problem..</w:t>
      </w:r>
      <w:r>
        <w:br/>
      </w:r>
      <w:r>
        <w:br/>
      </w:r>
      <w:r>
        <w:t xml:space="preserve"> Computer programming or coding is the composition of sequences of instructions, called 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r>
        <w:br/>
        <w:t>Programming languages are essential for software development.</w:t>
      </w:r>
      <w:r>
        <w:br/>
        <w:t xml:space="preserve"> It is very difficult to determine what are the most popular modern programming languages.</w:t>
      </w:r>
      <w:r>
        <w:br/>
        <w:t>It affects the aspects</w:t>
      </w:r>
      <w:r>
        <w:t xml:space="preserve"> of quality above, including portability, usability and most importantly maintainability.</w:t>
      </w:r>
      <w:r>
        <w:br/>
        <w:t>The Unified Modeling Language (UML) is a notation used for both the OOAD and MDA.</w:t>
      </w:r>
      <w:r>
        <w:b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w:t>
      </w:r>
      <w:r>
        <w:t xml:space="preserv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w:t>
      </w:r>
      <w:r>
        <w:t>s in a similar way, as were the first electronic computers.</w:t>
      </w:r>
      <w:r>
        <w:br/>
        <w:t>However, with the concept of the stored-program computer introduced in 1949, both programs and data were stored and manipulated in the same way in computer memory.</w:t>
      </w:r>
      <w:r>
        <w:br/>
        <w:t>In 1801, the Jacquard loom could produce entirely different weaves by changing the "program" – a series of pasteboard cards with holes punched in them.</w:t>
      </w:r>
      <w:r>
        <w:br/>
        <w:t>This can be a non-trivial task, for example as with parallel processes or some unusual software bugs.</w:t>
      </w:r>
      <w:r>
        <w:br/>
        <w:t>They are the building blocks for a</w:t>
      </w:r>
      <w:r>
        <w:t>ll software, from the simplest applications to the most sophisticated ones.</w:t>
      </w:r>
    </w:p>
    <w:sectPr w:rsidR="002F2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303881">
    <w:abstractNumId w:val="8"/>
  </w:num>
  <w:num w:numId="2" w16cid:durableId="22444495">
    <w:abstractNumId w:val="6"/>
  </w:num>
  <w:num w:numId="3" w16cid:durableId="1701275771">
    <w:abstractNumId w:val="5"/>
  </w:num>
  <w:num w:numId="4" w16cid:durableId="559290081">
    <w:abstractNumId w:val="4"/>
  </w:num>
  <w:num w:numId="5" w16cid:durableId="178474460">
    <w:abstractNumId w:val="7"/>
  </w:num>
  <w:num w:numId="6" w16cid:durableId="365639870">
    <w:abstractNumId w:val="3"/>
  </w:num>
  <w:num w:numId="7" w16cid:durableId="2115664998">
    <w:abstractNumId w:val="2"/>
  </w:num>
  <w:num w:numId="8" w16cid:durableId="1830824049">
    <w:abstractNumId w:val="1"/>
  </w:num>
  <w:num w:numId="9" w16cid:durableId="213786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84C"/>
    <w:rsid w:val="0029639D"/>
    <w:rsid w:val="002F27E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