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6F71" w:rsidRDefault="00D42279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Unreadable code often leads to bugs, inefficiencies, and duplicated code.</w:t>
      </w:r>
      <w:r>
        <w:br/>
        <w:t>There are many approaches to the Software development process.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Many applications use a mix of several languages in their construction and use.</w:t>
      </w:r>
      <w:r>
        <w:br/>
        <w:t>In the 9th century, the Arab mathematician Al-Kindi d</w:t>
      </w:r>
      <w:r>
        <w:t>escribed a cryptographic algorithm for deciphering encrypted code, in A Manuscript on Deciphering Cryptographic Messages.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High-level languages made th</w:t>
      </w:r>
      <w:r>
        <w:t>e process of developing a program simpler and more understandable, and less bound to the underlying hardware.</w:t>
      </w:r>
      <w:r>
        <w:br/>
        <w:t>Text editors were also developed that allowed changes and corrections to be made much more easily than with punched cards.</w:t>
      </w:r>
      <w:r>
        <w:br/>
        <w:t>Techniques like Code refactoring can enhance readability.</w:t>
      </w:r>
      <w:r>
        <w:br/>
        <w:t xml:space="preserve"> Programs were mostly entered using punched cards or paper tape.</w:t>
      </w:r>
      <w:r>
        <w:br/>
        <w:t>This can be a non-trivial task, for example as with parallel processes or some unusual software bugs.</w:t>
      </w:r>
      <w:r>
        <w:br/>
        <w:t xml:space="preserve"> Popular modeling techniques include Object-Oriented A</w:t>
      </w:r>
      <w:r>
        <w:t>nalysis and Design (OOAD) and Model-Driven Architecture (MDA).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196F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5538646">
    <w:abstractNumId w:val="8"/>
  </w:num>
  <w:num w:numId="2" w16cid:durableId="1549494815">
    <w:abstractNumId w:val="6"/>
  </w:num>
  <w:num w:numId="3" w16cid:durableId="841579221">
    <w:abstractNumId w:val="5"/>
  </w:num>
  <w:num w:numId="4" w16cid:durableId="132334633">
    <w:abstractNumId w:val="4"/>
  </w:num>
  <w:num w:numId="5" w16cid:durableId="1513911383">
    <w:abstractNumId w:val="7"/>
  </w:num>
  <w:num w:numId="6" w16cid:durableId="5182258">
    <w:abstractNumId w:val="3"/>
  </w:num>
  <w:num w:numId="7" w16cid:durableId="352269436">
    <w:abstractNumId w:val="2"/>
  </w:num>
  <w:num w:numId="8" w16cid:durableId="30806478">
    <w:abstractNumId w:val="1"/>
  </w:num>
  <w:num w:numId="9" w16cid:durableId="1536234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F71"/>
    <w:rsid w:val="0029639D"/>
    <w:rsid w:val="00326F90"/>
    <w:rsid w:val="00AA1D8D"/>
    <w:rsid w:val="00B47730"/>
    <w:rsid w:val="00CB0664"/>
    <w:rsid w:val="00D422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2023-12-06T11:54:00Z</dcterms:modified>
  <cp:category/>
</cp:coreProperties>
</file>