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22C" w:rsidRDefault="00B7214D">
      <w:r>
        <w:t xml:space="preserve"> Computer programmers are those who write computer software..</w:t>
      </w:r>
      <w:r>
        <w:br/>
        <w:t>Normally the first step in debugging is to attempt to reproduce the problem.</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w:t>
      </w:r>
      <w:r>
        <w:t>e number of existing lines of code written in the language (this underestimates the number of users of business languages such as COBOL).</w:t>
      </w:r>
      <w:r>
        <w:br/>
        <w:t>It is usually easier 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Languages form an approximate spectrum from</w:t>
      </w:r>
      <w:r>
        <w:t xml:space="preserve"> "low-level" to "high-level"; "low-level" languages are typically more machine-oriented and faster to execute, whereas "high-level" languages are more abstract and easier to use but execute less quickly.</w:t>
      </w:r>
      <w:r>
        <w:br/>
        <w:t xml:space="preserve"> Code-breaking algorithms have also existed for centuries.</w:t>
      </w:r>
      <w:r>
        <w:br/>
        <w:t xml:space="preserve"> Programmable devices have existed for centuries.</w:t>
      </w:r>
      <w:r>
        <w:br/>
        <w:t>Many applications use a mix of several languages in their construction and use.</w:t>
      </w:r>
      <w:r>
        <w:br/>
        <w:t xml:space="preserve"> The first step in most formal software development processes is requirements analysis, followed by testing to determin</w:t>
      </w:r>
      <w:r>
        <w:t>e value modeling, implementation, and failure elimination (debugging).</w:t>
      </w:r>
      <w:r>
        <w:br/>
        <w:t>Integrated development environments (IDEs) aim to integrate all such help.</w:t>
      </w:r>
      <w:r>
        <w:br/>
        <w:t>However, Charles Babbage had already written his first program for the Analytical Engine in 1837.</w:t>
      </w:r>
      <w:r>
        <w:br/>
        <w:t>It involves designing and implementing algorithms, step-by-step specifications of procedures, by writing code in one or more programming languages.</w:t>
      </w:r>
      <w:r>
        <w:br/>
        <w:t xml:space="preserve"> After the bug is reproduced, the input of the program may need to be simplified to make it easier to debug.</w:t>
      </w:r>
    </w:p>
    <w:sectPr w:rsidR="00BC62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7133696">
    <w:abstractNumId w:val="8"/>
  </w:num>
  <w:num w:numId="2" w16cid:durableId="1408765456">
    <w:abstractNumId w:val="6"/>
  </w:num>
  <w:num w:numId="3" w16cid:durableId="1634675707">
    <w:abstractNumId w:val="5"/>
  </w:num>
  <w:num w:numId="4" w16cid:durableId="1533499802">
    <w:abstractNumId w:val="4"/>
  </w:num>
  <w:num w:numId="5" w16cid:durableId="1857424652">
    <w:abstractNumId w:val="7"/>
  </w:num>
  <w:num w:numId="6" w16cid:durableId="396364329">
    <w:abstractNumId w:val="3"/>
  </w:num>
  <w:num w:numId="7" w16cid:durableId="1785808125">
    <w:abstractNumId w:val="2"/>
  </w:num>
  <w:num w:numId="8" w16cid:durableId="2098594232">
    <w:abstractNumId w:val="1"/>
  </w:num>
  <w:num w:numId="9" w16cid:durableId="42697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214D"/>
    <w:rsid w:val="00BC62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