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176C" w:rsidRDefault="0085141F">
      <w:r>
        <w:t xml:space="preserve"> Some languages are very popular for particular kinds of applications, while some languages are regularly used to write many different kinds of applications..</w:t>
      </w:r>
      <w:r>
        <w:br/>
        <w:t>Use of a static code analysis tool can help detect some possible problems.</w:t>
      </w:r>
      <w:r>
        <w:br/>
        <w:t xml:space="preserve"> In the 1880s, Herman Hollerith invented the concept of storing data in machine-readable form.</w:t>
      </w:r>
      <w:r>
        <w:br/>
        <w:t xml:space="preserve"> Code-breaking algorithms have also existed for centuries.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Their jobs usually involve:</w:t>
      </w:r>
      <w:r>
        <w:br/>
        <w:t xml:space="preserve"> Although programming has been presented in the medi</w:t>
      </w:r>
      <w:r>
        <w:t>a as a somewhat mathematical subject, some research shows that good programmers have strong skills in natural human languages, and that learning to code is similar to learning a foreign language.</w:t>
      </w:r>
      <w:r>
        <w:br/>
        <w:t xml:space="preserve"> Machine code was the language of early programs, written in the instruction set of the particular machine, often in binary notation.</w:t>
      </w:r>
      <w:r>
        <w:br/>
        <w:t>Trial-and-error/divide-and-conquer is needed: the programmer will try to remove some parts of the original test case and check if the problem still exists.</w:t>
      </w:r>
      <w:r>
        <w:br/>
        <w:t>In 1206, the Arab engineer</w:t>
      </w:r>
      <w:r>
        <w:t xml:space="preserve"> Al-Jazari invented a programmable drum machine where a musical mechanical automaton could be made to play different rhythms and drum patterns, via pegs and cams.</w:t>
      </w:r>
      <w:r>
        <w:br/>
        <w:t xml:space="preserve"> A similar technique used for database design is Entity-Relationship Modeling (ER Modeling).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New languages are generally designed around the syntax o</w:t>
      </w:r>
      <w:r>
        <w:t>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 Unified Modeling Language (UML) is a notation used for both the OOAD and MDA.</w:t>
      </w:r>
      <w:r>
        <w:br/>
      </w:r>
      <w:r>
        <w:br/>
        <w:t>It involves designing and implementing algorithms, step-by-step specifications of procedures, by writing code in one or more programming languages.</w:t>
      </w:r>
    </w:p>
    <w:sectPr w:rsidR="006917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1515648">
    <w:abstractNumId w:val="8"/>
  </w:num>
  <w:num w:numId="2" w16cid:durableId="938950260">
    <w:abstractNumId w:val="6"/>
  </w:num>
  <w:num w:numId="3" w16cid:durableId="738722">
    <w:abstractNumId w:val="5"/>
  </w:num>
  <w:num w:numId="4" w16cid:durableId="67769438">
    <w:abstractNumId w:val="4"/>
  </w:num>
  <w:num w:numId="5" w16cid:durableId="169610595">
    <w:abstractNumId w:val="7"/>
  </w:num>
  <w:num w:numId="6" w16cid:durableId="1982732833">
    <w:abstractNumId w:val="3"/>
  </w:num>
  <w:num w:numId="7" w16cid:durableId="1263731871">
    <w:abstractNumId w:val="2"/>
  </w:num>
  <w:num w:numId="8" w16cid:durableId="1053575769">
    <w:abstractNumId w:val="1"/>
  </w:num>
  <w:num w:numId="9" w16cid:durableId="60503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176C"/>
    <w:rsid w:val="0085141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2023-12-06T07:11:00Z</dcterms:modified>
  <cp:category/>
</cp:coreProperties>
</file>