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9BA" w:rsidRDefault="00F67E79">
      <w:r>
        <w:t xml:space="preserve"> Allen Downey, in his book How To Think Like A Computer Scientist, writes:</w:t>
      </w:r>
      <w:r>
        <w:br/>
      </w:r>
      <w:r>
        <w:t xml:space="preserve"> Many computer languages provide a mechanism to call functions provided by shared libraries..</w:t>
      </w:r>
      <w:r>
        <w:br/>
        <w:t>By the late 1960s, data storage devices and computer terminals became inexpensive enough that programs could be created by typing directly into the computers.</w:t>
      </w:r>
      <w:r>
        <w:br/>
        <w:t xml:space="preserve"> Programs were mostly entered using punched cards or paper tape.</w:t>
      </w:r>
      <w:r>
        <w:br/>
        <w:t xml:space="preserve"> In the 1880s, Herman Hollerith invented the concept of storing data in machine-readable form.</w:t>
      </w:r>
      <w:r>
        <w:br/>
        <w:t>This can be a non-trivial task, for example as with parallel processes or some unusual software bugs.</w:t>
      </w:r>
      <w:r>
        <w:br/>
        <w:t>Trade-offs from this ideal involve finding enough programmers who know the language to bui</w:t>
      </w:r>
      <w:r>
        <w:t>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Integrated development enviro</w:t>
      </w:r>
      <w:r>
        <w:t>nments (IDEs) aim to integrate all such help.</w:t>
      </w:r>
      <w:r>
        <w:br/>
        <w:t xml:space="preserve"> Following a consistent programming style often helps readability.</w:t>
      </w:r>
      <w:r>
        <w:br/>
        <w:t xml:space="preserve"> Programmable devices have existed for centuries.</w:t>
      </w:r>
      <w:r>
        <w:br/>
        <w:t>Normally the first step in debugging is to attempt to reproduce the problem.</w:t>
      </w:r>
      <w:r>
        <w:br/>
        <w:t xml:space="preserve"> It is very difficult to determine what are the most popular modern programming languages.</w:t>
      </w:r>
      <w:r>
        <w:br/>
        <w:t xml:space="preserve"> Machine code was the language of early programs, written in the instruction set of the particular machine, often in binary notation.</w:t>
      </w:r>
      <w:r>
        <w:br/>
        <w:t>Proficient programming usually requires experti</w:t>
      </w:r>
      <w:r>
        <w:t>se in several different subjects, including knowledge of the application domain, details of programming languages and generic code libraries, specialized algorithms, and formal logic.</w:t>
      </w:r>
    </w:p>
    <w:sectPr w:rsidR="000D59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277199">
    <w:abstractNumId w:val="8"/>
  </w:num>
  <w:num w:numId="2" w16cid:durableId="1819227048">
    <w:abstractNumId w:val="6"/>
  </w:num>
  <w:num w:numId="3" w16cid:durableId="1419405860">
    <w:abstractNumId w:val="5"/>
  </w:num>
  <w:num w:numId="4" w16cid:durableId="1814908236">
    <w:abstractNumId w:val="4"/>
  </w:num>
  <w:num w:numId="5" w16cid:durableId="802819145">
    <w:abstractNumId w:val="7"/>
  </w:num>
  <w:num w:numId="6" w16cid:durableId="1722241495">
    <w:abstractNumId w:val="3"/>
  </w:num>
  <w:num w:numId="7" w16cid:durableId="1524830675">
    <w:abstractNumId w:val="2"/>
  </w:num>
  <w:num w:numId="8" w16cid:durableId="1731920435">
    <w:abstractNumId w:val="1"/>
  </w:num>
  <w:num w:numId="9" w16cid:durableId="1746033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9BA"/>
    <w:rsid w:val="0015074B"/>
    <w:rsid w:val="0029639D"/>
    <w:rsid w:val="00326F90"/>
    <w:rsid w:val="00AA1D8D"/>
    <w:rsid w:val="00B47730"/>
    <w:rsid w:val="00CB0664"/>
    <w:rsid w:val="00F67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