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9F7" w:rsidRDefault="00C77F8D">
      <w:r>
        <w:t>Normally the first step in debugging is to attempt to reproduce the problem..</w:t>
      </w:r>
      <w:r>
        <w:br/>
        <w:t>There exist a lot of different approaches for each of those tasks.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</w:t>
      </w:r>
      <w:r>
        <w:t>and operation of source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</w:t>
      </w:r>
      <w:r>
        <w:t>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A82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73322">
    <w:abstractNumId w:val="8"/>
  </w:num>
  <w:num w:numId="2" w16cid:durableId="1902252225">
    <w:abstractNumId w:val="6"/>
  </w:num>
  <w:num w:numId="3" w16cid:durableId="1199318650">
    <w:abstractNumId w:val="5"/>
  </w:num>
  <w:num w:numId="4" w16cid:durableId="1577278189">
    <w:abstractNumId w:val="4"/>
  </w:num>
  <w:num w:numId="5" w16cid:durableId="1452238463">
    <w:abstractNumId w:val="7"/>
  </w:num>
  <w:num w:numId="6" w16cid:durableId="1234663977">
    <w:abstractNumId w:val="3"/>
  </w:num>
  <w:num w:numId="7" w16cid:durableId="245304624">
    <w:abstractNumId w:val="2"/>
  </w:num>
  <w:num w:numId="8" w16cid:durableId="639262578">
    <w:abstractNumId w:val="1"/>
  </w:num>
  <w:num w:numId="9" w16cid:durableId="129729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29F7"/>
    <w:rsid w:val="00AA1D8D"/>
    <w:rsid w:val="00B47730"/>
    <w:rsid w:val="00C77F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