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01E" w:rsidRDefault="00560F3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Various visual programming languages have also been developed with the intent to resolve readability concerns by adopting non-traditional approaches to code structure and display.</w:t>
      </w:r>
      <w:r>
        <w:br/>
        <w:t xml:space="preserve"> Code-breaking algorithms have also existed for centuries.</w:t>
      </w:r>
      <w:r>
        <w:br/>
        <w:t>It is usually easier to code in "high-level" languages than in "low-level" ones.</w:t>
      </w:r>
      <w:r>
        <w:br/>
        <w:t>Expert programmers are familiar with a variety of well-established algorithms and their respective complexities and use this knowledge to choose algorithms that are best suited to the circum</w:t>
      </w:r>
      <w:r>
        <w:t>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 xml:space="preserve">For example, when a bug in a compiler can make it crash when parsing some large source file, a simplification of the test case that results in only few lines </w:t>
      </w:r>
      <w:r>
        <w:t>from the original source file can be sufficient to reproduce the same crash.</w:t>
      </w:r>
      <w:r>
        <w:br/>
        <w:t xml:space="preserve"> The first computer program is generally dated to 1843, when mathematician Ada Lovelace published an algorithm to calculate a sequence of Bernoulli numbers, intended to be carried out by Charles Babbage's Analytical Engine.</w:t>
      </w:r>
      <w:r>
        <w:br/>
        <w:t>By the late 1960s, data storage devices and computer terminals became inexpensive enough that programs could be created by typing directly into the computers.</w:t>
      </w:r>
      <w:r>
        <w:br/>
        <w:t xml:space="preserve"> Debugging is a very important task in the software </w:t>
      </w:r>
      <w:r>
        <w:t>development process since having defects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w:t>
      </w:r>
      <w:r>
        <w:t>all functions provided by shared libraries.</w:t>
      </w:r>
      <w:r>
        <w:br/>
      </w:r>
    </w:p>
    <w:sectPr w:rsidR="00DC5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381618">
    <w:abstractNumId w:val="8"/>
  </w:num>
  <w:num w:numId="2" w16cid:durableId="1405495935">
    <w:abstractNumId w:val="6"/>
  </w:num>
  <w:num w:numId="3" w16cid:durableId="467750375">
    <w:abstractNumId w:val="5"/>
  </w:num>
  <w:num w:numId="4" w16cid:durableId="1340305583">
    <w:abstractNumId w:val="4"/>
  </w:num>
  <w:num w:numId="5" w16cid:durableId="1499341989">
    <w:abstractNumId w:val="7"/>
  </w:num>
  <w:num w:numId="6" w16cid:durableId="645739389">
    <w:abstractNumId w:val="3"/>
  </w:num>
  <w:num w:numId="7" w16cid:durableId="407312560">
    <w:abstractNumId w:val="2"/>
  </w:num>
  <w:num w:numId="8" w16cid:durableId="325714623">
    <w:abstractNumId w:val="1"/>
  </w:num>
  <w:num w:numId="9" w16cid:durableId="184690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F35"/>
    <w:rsid w:val="00AA1D8D"/>
    <w:rsid w:val="00B47730"/>
    <w:rsid w:val="00CB0664"/>
    <w:rsid w:val="00DC5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