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268" w:rsidRDefault="008B46E5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Also, specific user environment and usage </w:t>
      </w:r>
      <w:r>
        <w:t>history can make it difficult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>Programming languages are essential for software development.</w:t>
      </w:r>
      <w:r>
        <w:br/>
        <w:t>It affects the aspects of quality above, including portability, usability and most importantly maintainability.</w:t>
      </w:r>
      <w:r>
        <w:br/>
        <w:t>Use of a static code analysis tool can help detect some possible problems.</w:t>
      </w:r>
      <w:r>
        <w:br/>
        <w:t xml:space="preserve"> New languages are generally designed around the syntax of a prior language with new funct</w:t>
      </w:r>
      <w:r>
        <w:t>ionality added, (for example C++ adds object-orientation to C, and Java adds memory management and bytecode to C++, but as a result, loses efficiency and the ability for low-level manipulation).</w:t>
      </w:r>
      <w:r>
        <w:br/>
        <w:t>He gave the first description of cryptanalysis by frequency analysis, the earliest code-breaking algorithm.</w:t>
      </w:r>
      <w:r>
        <w:br/>
        <w:t>The Unified Modeling Language (UML) is a notation used for both the OOAD and MDA.</w:t>
      </w:r>
      <w:r>
        <w:br/>
        <w:t>FORTRAN, the first widely used high-level language to have a functional implementation, came out in 1957, and many other langua</w:t>
      </w:r>
      <w:r>
        <w:t>ges were soon developed—in particular, COBOL aimed at commercial data processing, and Lisp for computer research.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Programs were mostly entered using punched cards or paper tape.</w:t>
      </w:r>
      <w:r>
        <w:br/>
        <w:t>Their j</w:t>
      </w:r>
      <w:r>
        <w:t>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languages are more prone to some kinds of faults because their specification does not require compilers to perform as much checking as other languages.</w:t>
      </w:r>
    </w:p>
    <w:sectPr w:rsidR="002E62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173042">
    <w:abstractNumId w:val="8"/>
  </w:num>
  <w:num w:numId="2" w16cid:durableId="2042633929">
    <w:abstractNumId w:val="6"/>
  </w:num>
  <w:num w:numId="3" w16cid:durableId="1787039470">
    <w:abstractNumId w:val="5"/>
  </w:num>
  <w:num w:numId="4" w16cid:durableId="2060351670">
    <w:abstractNumId w:val="4"/>
  </w:num>
  <w:num w:numId="5" w16cid:durableId="636379290">
    <w:abstractNumId w:val="7"/>
  </w:num>
  <w:num w:numId="6" w16cid:durableId="2114275704">
    <w:abstractNumId w:val="3"/>
  </w:num>
  <w:num w:numId="7" w16cid:durableId="2066877094">
    <w:abstractNumId w:val="2"/>
  </w:num>
  <w:num w:numId="8" w16cid:durableId="268053510">
    <w:abstractNumId w:val="1"/>
  </w:num>
  <w:num w:numId="9" w16cid:durableId="152066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268"/>
    <w:rsid w:val="00326F90"/>
    <w:rsid w:val="008B46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