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5762" w:rsidRDefault="007C321B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 xml:space="preserve"> Whatever the approach to development may be, the final program must satisfy some fundamental properties.</w:t>
      </w:r>
      <w:r>
        <w:br/>
        <w:t>The Unified Modeling Language (UML) is a notation used for both the OOAD and MDA.</w:t>
      </w:r>
      <w:r>
        <w:br/>
        <w:t>Normally the first step in debugging is to attempt to reproduce the problem.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Techniques like Code refactoring can enhance </w:t>
      </w:r>
      <w:r>
        <w:t>readability.</w:t>
      </w:r>
      <w:r>
        <w:br/>
        <w:t>Unreadable code often leads to bugs, inefficiencies, and duplicated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It is very difficult to determine what are the most popular modern programming languages.</w:t>
      </w:r>
      <w:r>
        <w:br/>
        <w:t>Assembly languages were soon developed that let the progra</w:t>
      </w:r>
      <w:r>
        <w:t>mmer specify instruction in a text format (e.g., ADD X, TOTAL), with abbreviations for each operation code and meaningful names for specifying addresses.</w:t>
      </w:r>
      <w:r>
        <w:br/>
        <w:t>It affects the aspects of quality above, including portability, usability and most importantly maintainability.</w:t>
      </w:r>
      <w:r>
        <w:br/>
        <w:t xml:space="preserve"> A similar technique used for database design is Entity-Relationship Modeling (ER Modeling).</w:t>
      </w:r>
      <w:r>
        <w:br/>
        <w:t>Expert programmers are familiar with a variety of well-established algorithms and their respective complexities and use this knowledge to choose algorith</w:t>
      </w:r>
      <w:r>
        <w:t>ms that are best suited to the circumstances.</w:t>
      </w:r>
      <w:r>
        <w:br/>
        <w:t>Trial-and-error/divide-and-conquer is needed: the programmer will try to remove some parts of the original test case and check if the problem still exists.</w:t>
      </w:r>
    </w:p>
    <w:sectPr w:rsidR="004F57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9337335">
    <w:abstractNumId w:val="8"/>
  </w:num>
  <w:num w:numId="2" w16cid:durableId="686444880">
    <w:abstractNumId w:val="6"/>
  </w:num>
  <w:num w:numId="3" w16cid:durableId="1073117398">
    <w:abstractNumId w:val="5"/>
  </w:num>
  <w:num w:numId="4" w16cid:durableId="803161912">
    <w:abstractNumId w:val="4"/>
  </w:num>
  <w:num w:numId="5" w16cid:durableId="1552689896">
    <w:abstractNumId w:val="7"/>
  </w:num>
  <w:num w:numId="6" w16cid:durableId="139688498">
    <w:abstractNumId w:val="3"/>
  </w:num>
  <w:num w:numId="7" w16cid:durableId="842862718">
    <w:abstractNumId w:val="2"/>
  </w:num>
  <w:num w:numId="8" w16cid:durableId="289750993">
    <w:abstractNumId w:val="1"/>
  </w:num>
  <w:num w:numId="9" w16cid:durableId="1217666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5762"/>
    <w:rsid w:val="007C321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2023-12-06T07:38:00Z</dcterms:modified>
  <cp:category/>
</cp:coreProperties>
</file>