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0D38" w:rsidRDefault="001D404B">
      <w:r>
        <w:t>There are many approaches to the Software development process..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Some text editors such as Emacs allow GDB to be invoked through them, to provide a visual environment.</w:t>
      </w:r>
      <w:r>
        <w:br/>
        <w:t>It affects the aspects of quality above, including portability, usability and most importantly maintainability.</w:t>
      </w:r>
      <w:r>
        <w:br/>
        <w:t>FORTRAN, the</w:t>
      </w:r>
      <w:r>
        <w:t xml:space="preserve">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The choice of language used is subject to many considerations, such as company policy, suitability to task, availability of </w:t>
      </w:r>
      <w:r>
        <w:t>third-party packages, or individual preference.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When debugging the problem in a GUI, the programmer can try to skip some user interaction from the original problem description and check</w:t>
      </w:r>
      <w:r>
        <w:t xml:space="preserve"> if remaining actions are sufficient for bugs to appear.</w:t>
      </w:r>
      <w:r>
        <w:br/>
        <w:t xml:space="preserve"> Code-breaking algorithms have also existed for centuries.</w:t>
      </w:r>
      <w:r>
        <w:br/>
        <w:t>Unreadable code often leads to bugs, inefficiencies, and duplicated code.</w:t>
      </w:r>
      <w:r>
        <w:br/>
        <w:t>Normally the first step in debugging is to attempt to reproduce the problem.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</w:t>
      </w:r>
      <w:r>
        <w:t>o learning a foreign language.</w:t>
      </w:r>
      <w:r>
        <w:br/>
        <w:t xml:space="preserve"> Machine code was the language of early programs, written in the instruction set of the particular machine, often in binary notation.</w:t>
      </w:r>
    </w:p>
    <w:sectPr w:rsidR="00F90D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0995855">
    <w:abstractNumId w:val="8"/>
  </w:num>
  <w:num w:numId="2" w16cid:durableId="2072540435">
    <w:abstractNumId w:val="6"/>
  </w:num>
  <w:num w:numId="3" w16cid:durableId="105082263">
    <w:abstractNumId w:val="5"/>
  </w:num>
  <w:num w:numId="4" w16cid:durableId="718894064">
    <w:abstractNumId w:val="4"/>
  </w:num>
  <w:num w:numId="5" w16cid:durableId="1196311161">
    <w:abstractNumId w:val="7"/>
  </w:num>
  <w:num w:numId="6" w16cid:durableId="1038429392">
    <w:abstractNumId w:val="3"/>
  </w:num>
  <w:num w:numId="7" w16cid:durableId="973947629">
    <w:abstractNumId w:val="2"/>
  </w:num>
  <w:num w:numId="8" w16cid:durableId="504900451">
    <w:abstractNumId w:val="1"/>
  </w:num>
  <w:num w:numId="9" w16cid:durableId="186478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04B"/>
    <w:rsid w:val="0029639D"/>
    <w:rsid w:val="00326F90"/>
    <w:rsid w:val="00AA1D8D"/>
    <w:rsid w:val="00B47730"/>
    <w:rsid w:val="00CB0664"/>
    <w:rsid w:val="00F90D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2023-12-06T06:22:00Z</dcterms:modified>
  <cp:category/>
</cp:coreProperties>
</file>