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B3F" w:rsidRDefault="0029041E">
      <w:r>
        <w:t>Programming languages are essential for software development..</w:t>
      </w:r>
      <w:r>
        <w:br/>
        <w:t>Normally the first step in debugging is to attempt to reproduce the problem.</w:t>
      </w:r>
      <w:r>
        <w:br/>
        <w:t>There are many approaches to the Software development process.</w:t>
      </w:r>
      <w:r>
        <w:br/>
      </w:r>
      <w:r>
        <w:br/>
      </w:r>
      <w:r>
        <w:t xml:space="preserve"> Computer programming or coding is the composition of sequences of instructions, called programs, that computers can follow to perform tasks.</w:t>
      </w:r>
      <w:r>
        <w:br/>
        <w:t>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algorithms, and formal logic.</w:t>
      </w:r>
      <w:r>
        <w:br/>
        <w:t>Later a control panel (plug board) added to his 1906 Type I Tabulator al</w:t>
      </w:r>
      <w:r>
        <w:t>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w:t>
      </w:r>
      <w:r>
        <w:t>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In 1206, the Arab engineer Al-Jazari invented a programmable drum machine where a musical mechanical automaton could be made to play different rhythms and drum patterns, via pegs and cams.</w:t>
      </w:r>
      <w:r>
        <w:br/>
        <w:t>Integrat</w:t>
      </w:r>
      <w:r>
        <w:t>ed development environments (IDEs) aim to integrate all such help.</w:t>
      </w:r>
      <w:r>
        <w:br/>
        <w:t xml:space="preserve"> Programmable devices have existed for centuries.</w:t>
      </w:r>
      <w:r>
        <w:br/>
        <w:t>By the late 1960s, data storage devices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w:t>
      </w:r>
      <w:r>
        <w:t>nguages), and estimates of the number of existing lines of code written in the language (this underestimates the number of users of business languages such as COBOL).</w:t>
      </w:r>
    </w:p>
    <w:sectPr w:rsidR="005C3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702517">
    <w:abstractNumId w:val="8"/>
  </w:num>
  <w:num w:numId="2" w16cid:durableId="872110093">
    <w:abstractNumId w:val="6"/>
  </w:num>
  <w:num w:numId="3" w16cid:durableId="1613633818">
    <w:abstractNumId w:val="5"/>
  </w:num>
  <w:num w:numId="4" w16cid:durableId="386227136">
    <w:abstractNumId w:val="4"/>
  </w:num>
  <w:num w:numId="5" w16cid:durableId="1040789823">
    <w:abstractNumId w:val="7"/>
  </w:num>
  <w:num w:numId="6" w16cid:durableId="985931567">
    <w:abstractNumId w:val="3"/>
  </w:num>
  <w:num w:numId="7" w16cid:durableId="215169332">
    <w:abstractNumId w:val="2"/>
  </w:num>
  <w:num w:numId="8" w16cid:durableId="162864092">
    <w:abstractNumId w:val="1"/>
  </w:num>
  <w:num w:numId="9" w16cid:durableId="29714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41E"/>
    <w:rsid w:val="0029639D"/>
    <w:rsid w:val="00326F90"/>
    <w:rsid w:val="005C3B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