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B1F4F" w:rsidRDefault="003530BA">
      <w:r>
        <w:t>It affects the aspects of quality above, including portability, usability and most importantly maintainability..</w:t>
      </w:r>
      <w:r>
        <w:br/>
        <w:t>A study found that a few simple readability transformations made code shorter and drastically reduced the time to understand it.</w:t>
      </w:r>
      <w:r>
        <w:br/>
        <w:t xml:space="preserve">Expert </w:t>
      </w:r>
      <w:r>
        <w:t>programmers are familiar with a variety of well-established algorithms and their respective complexities and use this knowledge to choose algorithms that are best suited to the circumstances.</w:t>
      </w:r>
      <w:r>
        <w:br/>
        <w:t>Many applications use a mix of several languages in their construction and use.</w:t>
      </w:r>
      <w:r>
        <w:br/>
        <w:t xml:space="preserve"> It is very difficult to determine what are the most popular modern programming languages.</w:t>
      </w:r>
      <w:r>
        <w:br/>
        <w:t>Later a control panel (plug board) added to his 1906 Type I Tabulator allowed it to be programmed for different jobs, and by the late 1940s, unit rec</w:t>
      </w:r>
      <w:r>
        <w:t>ord equipment such as the IBM 602 and IBM 604, were programmed by control panels in a similar way, as were the first electronic computers.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 xml:space="preserve">FORTRAN, the first widely used high-level language to have a functional implementation, came out in 1957, and many other languages were soon developed—in particular, COBOL aimed at commercial data processing, </w:t>
      </w:r>
      <w:r>
        <w:t>and Lisp for computer research.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 xml:space="preserve"> Following a consistent programming style often helps readability.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 xml:space="preserve"> After the bug is reprod</w:t>
      </w:r>
      <w:r>
        <w:t>uced, the input of the program may need to be simplified to make it easier to debug.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>Many factors, having little or nothing to do with the ability of the computer to efficiently compile and execute the code, contribute to readability.</w:t>
      </w:r>
      <w:r>
        <w:br/>
        <w:t>However, because an assembly l</w:t>
      </w:r>
      <w:r>
        <w:t>anguage is little more than a different notation for a machine language,  two machines with different instruction sets also have different assembly languages.</w:t>
      </w:r>
    </w:p>
    <w:sectPr w:rsidR="004B1F4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29731511">
    <w:abstractNumId w:val="8"/>
  </w:num>
  <w:num w:numId="2" w16cid:durableId="599994744">
    <w:abstractNumId w:val="6"/>
  </w:num>
  <w:num w:numId="3" w16cid:durableId="1385175448">
    <w:abstractNumId w:val="5"/>
  </w:num>
  <w:num w:numId="4" w16cid:durableId="214777234">
    <w:abstractNumId w:val="4"/>
  </w:num>
  <w:num w:numId="5" w16cid:durableId="1963419401">
    <w:abstractNumId w:val="7"/>
  </w:num>
  <w:num w:numId="6" w16cid:durableId="2143186882">
    <w:abstractNumId w:val="3"/>
  </w:num>
  <w:num w:numId="7" w16cid:durableId="585186325">
    <w:abstractNumId w:val="2"/>
  </w:num>
  <w:num w:numId="8" w16cid:durableId="691759761">
    <w:abstractNumId w:val="1"/>
  </w:num>
  <w:num w:numId="9" w16cid:durableId="1902448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530BA"/>
    <w:rsid w:val="004B1F4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2023-12-06T06:34:00Z</dcterms:modified>
  <cp:category/>
</cp:coreProperties>
</file>