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EF3" w:rsidRDefault="006F3FCB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Popular modeling techniques include Object-Oriented Analysis and Design (OOAD) and Model-Driven Architecture (MDA).</w:t>
      </w:r>
      <w:r>
        <w:br/>
        <w:t>It affects the aspects of quality above, including portability, usability and most importantly maintainability.</w:t>
      </w:r>
      <w:r>
        <w:br/>
        <w:t xml:space="preserve"> The academic field and the engineering practice of computer programming are both largely co</w:t>
      </w:r>
      <w:r>
        <w:t>ncerned with discovering and implementing the most efficient algorithms for a given class of problems.</w:t>
      </w:r>
      <w:r>
        <w:br/>
        <w:t>It involves designing and implementing algorithms, step-by-step specifications of procedures, by writing code in one or more programming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Charles Babbage had already written his first program for the Analytical Engine in 1837.</w:t>
      </w:r>
      <w:r>
        <w:br/>
        <w:t xml:space="preserve"> Fol</w:t>
      </w:r>
      <w:r>
        <w:t>lowing a consistent programming style often helps readability.</w:t>
      </w:r>
      <w:r>
        <w:br/>
        <w:t xml:space="preserve"> A similar technique used for database design is Entity-Relationship Modeling (ER Modeling).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is usually easier to code in "high-level" languages than in "low-level" ones.</w:t>
      </w:r>
      <w:r>
        <w:br/>
        <w:t xml:space="preserve"> High-level languages made the process of developing a program simpler and more understandable, and less bo</w:t>
      </w:r>
      <w:r>
        <w:t>und to the underlying hardware.</w:t>
      </w:r>
      <w:r>
        <w:br/>
        <w:t>Text editors were also developed that allowed changes and corrections to be made much more easily than with punched cards.</w:t>
      </w:r>
      <w:r>
        <w:br/>
        <w:t>In 1801, the Jacquard loom could produce entirely different weaves by changing the "program" – a series of pasteboard cards with holes punched in them.</w:t>
      </w:r>
    </w:p>
    <w:sectPr w:rsidR="000F0E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9761046">
    <w:abstractNumId w:val="8"/>
  </w:num>
  <w:num w:numId="2" w16cid:durableId="1925993266">
    <w:abstractNumId w:val="6"/>
  </w:num>
  <w:num w:numId="3" w16cid:durableId="542524383">
    <w:abstractNumId w:val="5"/>
  </w:num>
  <w:num w:numId="4" w16cid:durableId="743335644">
    <w:abstractNumId w:val="4"/>
  </w:num>
  <w:num w:numId="5" w16cid:durableId="493766000">
    <w:abstractNumId w:val="7"/>
  </w:num>
  <w:num w:numId="6" w16cid:durableId="243952493">
    <w:abstractNumId w:val="3"/>
  </w:num>
  <w:num w:numId="7" w16cid:durableId="202792442">
    <w:abstractNumId w:val="2"/>
  </w:num>
  <w:num w:numId="8" w16cid:durableId="1941721787">
    <w:abstractNumId w:val="1"/>
  </w:num>
  <w:num w:numId="9" w16cid:durableId="607204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EF3"/>
    <w:rsid w:val="0015074B"/>
    <w:rsid w:val="0029639D"/>
    <w:rsid w:val="00326F90"/>
    <w:rsid w:val="006F3F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2023-12-06T08:28:00Z</dcterms:modified>
  <cp:category/>
</cp:coreProperties>
</file>