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3DC" w:rsidRDefault="00727DD5">
      <w:r>
        <w:t>There exist a lot of different approaches for each of those tasks..</w:t>
      </w:r>
      <w:r>
        <w:br/>
        <w:t xml:space="preserve"> Code-breaking algorithms have also existed for centuries.</w:t>
      </w:r>
      <w:r>
        <w:br/>
        <w:t xml:space="preserve">Provided the functions in a library follow the appropriate run-time conventions (e.g., method of passing arguments), then </w:t>
      </w:r>
      <w:r>
        <w:t>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The Unified Modeling Language (UML) is a notation used for both the OOAD and MDA.</w:t>
      </w:r>
      <w:r>
        <w:br/>
        <w:t>In 1206, the Arab engineer Al-Jazari invented a programmable drum machine where a musical mechanical automaton could be made to play different rhythms and drum patterns, via pegs and ca</w:t>
      </w:r>
      <w:r>
        <w:t>ms.</w:t>
      </w:r>
      <w:r>
        <w:br/>
        <w:t>However, readability is more than just programming style.</w:t>
      </w:r>
      <w:r>
        <w:br/>
        <w:t>Programmers typically use high-level programming languages that are more easily intelligible to humans than machine code, which is directly executed by the central processing unit.</w:t>
      </w:r>
      <w:r>
        <w:br/>
        <w:t xml:space="preserve"> It is very difficult to determine what are the most popular modern programming languages.</w:t>
      </w:r>
      <w:r>
        <w:br/>
        <w:t>Assembly languages were soon developed that let the programmer specify instruction in a text format (e.g., ADD X, TOTAL), with abbreviations for each operation code and meaningfu</w:t>
      </w:r>
      <w:r>
        <w:t>l names for specifying addresses.</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Some languages are more prone to some kinds of faults because their specification does not require compilers </w:t>
      </w:r>
      <w:r>
        <w:t>to perform as much checking as other languages.</w:t>
      </w:r>
      <w:r>
        <w:br/>
        <w:t>Normally the first step in debugging is to attempt to reproduce the problem.</w:t>
      </w:r>
      <w:r>
        <w:br/>
        <w:t>However, because an assembly language is little more than a different notation for a machine language,  two machines with different instruction sets also have different assembly languages.</w:t>
      </w:r>
    </w:p>
    <w:sectPr w:rsidR="00977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4114816">
    <w:abstractNumId w:val="8"/>
  </w:num>
  <w:num w:numId="2" w16cid:durableId="1149519169">
    <w:abstractNumId w:val="6"/>
  </w:num>
  <w:num w:numId="3" w16cid:durableId="286787989">
    <w:abstractNumId w:val="5"/>
  </w:num>
  <w:num w:numId="4" w16cid:durableId="1089354787">
    <w:abstractNumId w:val="4"/>
  </w:num>
  <w:num w:numId="5" w16cid:durableId="1795322829">
    <w:abstractNumId w:val="7"/>
  </w:num>
  <w:num w:numId="6" w16cid:durableId="1965456151">
    <w:abstractNumId w:val="3"/>
  </w:num>
  <w:num w:numId="7" w16cid:durableId="1599826051">
    <w:abstractNumId w:val="2"/>
  </w:num>
  <w:num w:numId="8" w16cid:durableId="1943485730">
    <w:abstractNumId w:val="1"/>
  </w:num>
  <w:num w:numId="9" w16cid:durableId="170579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7DD5"/>
    <w:rsid w:val="009773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